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FB" w:rsidRDefault="00FF70FB" w:rsidP="00F61589">
      <w:pPr>
        <w:rPr>
          <w:b/>
        </w:rPr>
      </w:pPr>
      <w:r w:rsidRPr="003A7590">
        <w:rPr>
          <w:b/>
        </w:rPr>
        <w:t xml:space="preserve">Внутриматочная (искусственная) </w:t>
      </w:r>
      <w:proofErr w:type="spellStart"/>
      <w:r w:rsidRPr="003A7590">
        <w:rPr>
          <w:b/>
        </w:rPr>
        <w:t>инсеминация</w:t>
      </w:r>
      <w:proofErr w:type="spellEnd"/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Описание метода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Показания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Противопоказания к ВМИ: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Требуемые анализы перед проведением процедуры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Этапы инсеминации: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Возможные осложнения ВМИ: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Преимущества ИИСМ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 xml:space="preserve">Причины неудач искусственной </w:t>
      </w:r>
      <w:proofErr w:type="spellStart"/>
      <w:r w:rsidRPr="00FF70FB">
        <w:rPr>
          <w:i/>
          <w:color w:val="000000" w:themeColor="text1"/>
        </w:rPr>
        <w:t>инсеминации</w:t>
      </w:r>
      <w:proofErr w:type="spellEnd"/>
      <w:r w:rsidRPr="00FF70FB">
        <w:rPr>
          <w:i/>
          <w:color w:val="000000" w:themeColor="text1"/>
        </w:rPr>
        <w:t>.</w:t>
      </w:r>
    </w:p>
    <w:p w:rsidR="00FF70FB" w:rsidRPr="00FF70FB" w:rsidRDefault="00FF70FB" w:rsidP="00FF70FB">
      <w:pPr>
        <w:spacing w:after="0"/>
        <w:rPr>
          <w:i/>
          <w:color w:val="000000" w:themeColor="text1"/>
        </w:rPr>
      </w:pPr>
      <w:r w:rsidRPr="00FF70FB">
        <w:rPr>
          <w:i/>
          <w:color w:val="000000" w:themeColor="text1"/>
        </w:rPr>
        <w:t>Где сделать в Новосибирске</w:t>
      </w:r>
    </w:p>
    <w:p w:rsidR="00FF70FB" w:rsidRDefault="00FF70FB" w:rsidP="00F61589">
      <w:pPr>
        <w:rPr>
          <w:b/>
        </w:rPr>
      </w:pPr>
    </w:p>
    <w:p w:rsidR="00063F1F" w:rsidRPr="00FF70FB" w:rsidRDefault="003A7590" w:rsidP="00F61589">
      <w:pPr>
        <w:rPr>
          <w:b/>
          <w:color w:val="FF0000"/>
        </w:rPr>
      </w:pPr>
      <w:r w:rsidRPr="00FF70FB">
        <w:rPr>
          <w:b/>
          <w:color w:val="FF0000"/>
        </w:rPr>
        <w:t>Описание метода</w:t>
      </w:r>
    </w:p>
    <w:p w:rsidR="0091720A" w:rsidRDefault="00063F1F" w:rsidP="0091720A">
      <w:pPr>
        <w:pStyle w:val="a3"/>
        <w:shd w:val="clear" w:color="auto" w:fill="FFFFFF"/>
        <w:spacing w:before="240" w:beforeAutospacing="0" w:after="240" w:afterAutospacing="0" w:line="137" w:lineRule="atLeast"/>
        <w:jc w:val="both"/>
      </w:pPr>
      <w:proofErr w:type="gramStart"/>
      <w:r w:rsidRPr="003A7590">
        <w:rPr>
          <w:b/>
        </w:rPr>
        <w:t>Внутриматочная</w:t>
      </w:r>
      <w:r w:rsidR="003A7590" w:rsidRPr="003A7590">
        <w:rPr>
          <w:b/>
        </w:rPr>
        <w:t xml:space="preserve"> (искусственная)</w:t>
      </w:r>
      <w:r w:rsidRPr="003A7590">
        <w:rPr>
          <w:b/>
        </w:rPr>
        <w:t xml:space="preserve"> </w:t>
      </w:r>
      <w:proofErr w:type="spellStart"/>
      <w:r w:rsidRPr="003A7590">
        <w:rPr>
          <w:b/>
        </w:rPr>
        <w:t>инсеминация</w:t>
      </w:r>
      <w:proofErr w:type="spellEnd"/>
      <w:r w:rsidRPr="003A7590">
        <w:rPr>
          <w:b/>
        </w:rPr>
        <w:t xml:space="preserve"> (</w:t>
      </w:r>
      <w:r w:rsidR="003A7590" w:rsidRPr="003A7590">
        <w:rPr>
          <w:b/>
        </w:rPr>
        <w:t>ВМИ</w:t>
      </w:r>
      <w:r w:rsidR="008931EC">
        <w:rPr>
          <w:b/>
        </w:rPr>
        <w:t>=ИССМ</w:t>
      </w:r>
      <w:r w:rsidRPr="003A7590">
        <w:rPr>
          <w:b/>
        </w:rPr>
        <w:t>)</w:t>
      </w:r>
      <w:r w:rsidRPr="003A7590">
        <w:t xml:space="preserve"> </w:t>
      </w:r>
      <w:r w:rsidR="006958AF">
        <w:t>спермой мужа</w:t>
      </w:r>
      <w:r w:rsidR="0091720A">
        <w:t xml:space="preserve"> (</w:t>
      </w:r>
      <w:proofErr w:type="spellStart"/>
      <w:r w:rsidR="0091720A">
        <w:t>нативная</w:t>
      </w:r>
      <w:proofErr w:type="spellEnd"/>
      <w:r w:rsidR="0091720A">
        <w:t xml:space="preserve"> или </w:t>
      </w:r>
      <w:proofErr w:type="spellStart"/>
      <w:r w:rsidR="0091720A">
        <w:t>криоконсервированная</w:t>
      </w:r>
      <w:proofErr w:type="spellEnd"/>
      <w:r w:rsidR="0091720A">
        <w:t>)</w:t>
      </w:r>
      <w:r w:rsidR="006958AF">
        <w:t xml:space="preserve"> или донора</w:t>
      </w:r>
      <w:r w:rsidR="0091720A">
        <w:t xml:space="preserve"> (только </w:t>
      </w:r>
      <w:proofErr w:type="spellStart"/>
      <w:r w:rsidR="0091720A" w:rsidRPr="0091720A">
        <w:t>криоконсервированная</w:t>
      </w:r>
      <w:proofErr w:type="spellEnd"/>
      <w:r w:rsidR="0091720A" w:rsidRPr="0091720A">
        <w:t>)</w:t>
      </w:r>
      <w:r w:rsidR="006958AF">
        <w:t xml:space="preserve"> </w:t>
      </w:r>
      <w:r w:rsidRPr="003A7590">
        <w:t>является широко используемым методом</w:t>
      </w:r>
      <w:r w:rsidR="006958AF" w:rsidRPr="006958AF">
        <w:t xml:space="preserve"> </w:t>
      </w:r>
      <w:r w:rsidR="006958AF" w:rsidRPr="00254A06">
        <w:t>искусственного оплодотворения</w:t>
      </w:r>
      <w:r w:rsidRPr="003A7590">
        <w:t>, применяемым для лечения различных репродуктивных ра</w:t>
      </w:r>
      <w:r w:rsidR="006958AF">
        <w:t xml:space="preserve">сстройств </w:t>
      </w:r>
      <w:r w:rsidR="006958AF" w:rsidRPr="00254A06">
        <w:t>и включает в себя специальную обработку спермы и ее перенос в полость матки в дни овуляции</w:t>
      </w:r>
      <w:r w:rsidR="006958AF">
        <w:t xml:space="preserve">. </w:t>
      </w:r>
      <w:proofErr w:type="gramEnd"/>
    </w:p>
    <w:p w:rsidR="0091720A" w:rsidRDefault="00063F1F" w:rsidP="0091720A">
      <w:pPr>
        <w:pStyle w:val="a3"/>
        <w:shd w:val="clear" w:color="auto" w:fill="FFFFFF"/>
        <w:spacing w:before="240" w:beforeAutospacing="0" w:after="240" w:afterAutospacing="0" w:line="137" w:lineRule="atLeast"/>
        <w:jc w:val="both"/>
      </w:pPr>
      <w:r w:rsidRPr="0091720A">
        <w:rPr>
          <w:i/>
          <w:sz w:val="22"/>
          <w:szCs w:val="22"/>
        </w:rPr>
        <w:t>Не следует путать его с</w:t>
      </w:r>
      <w:r w:rsidR="008931EC" w:rsidRPr="0091720A">
        <w:rPr>
          <w:i/>
          <w:sz w:val="22"/>
          <w:szCs w:val="22"/>
        </w:rPr>
        <w:t xml:space="preserve"> </w:t>
      </w:r>
      <w:hyperlink r:id="rId5" w:history="1">
        <w:r w:rsidRPr="0091720A">
          <w:rPr>
            <w:i/>
            <w:sz w:val="22"/>
            <w:szCs w:val="22"/>
          </w:rPr>
          <w:t>Экстракорпоральным оплодотворением (ЭКО)</w:t>
        </w:r>
      </w:hyperlink>
      <w:r w:rsidRPr="0091720A">
        <w:rPr>
          <w:i/>
          <w:sz w:val="22"/>
          <w:szCs w:val="22"/>
        </w:rPr>
        <w:t xml:space="preserve">, так как целью </w:t>
      </w:r>
      <w:proofErr w:type="spellStart"/>
      <w:r w:rsidRPr="0091720A">
        <w:rPr>
          <w:i/>
          <w:sz w:val="22"/>
          <w:szCs w:val="22"/>
        </w:rPr>
        <w:t>инсеминации</w:t>
      </w:r>
      <w:proofErr w:type="spellEnd"/>
      <w:r w:rsidRPr="0091720A">
        <w:rPr>
          <w:i/>
          <w:sz w:val="22"/>
          <w:szCs w:val="22"/>
        </w:rPr>
        <w:t xml:space="preserve"> является оплодотворение, которое должно произойти в естественной форме внутри маточных труб, там, где оно обычно происходит</w:t>
      </w:r>
      <w:r w:rsidRPr="003A7590">
        <w:t xml:space="preserve">. </w:t>
      </w:r>
      <w:r w:rsidR="0091720A" w:rsidRPr="0091720A">
        <w:t xml:space="preserve">Процедура </w:t>
      </w:r>
      <w:proofErr w:type="gramStart"/>
      <w:r w:rsidR="0091720A" w:rsidRPr="0091720A">
        <w:t>внутриматочной</w:t>
      </w:r>
      <w:proofErr w:type="gramEnd"/>
      <w:r w:rsidR="0091720A" w:rsidRPr="0091720A">
        <w:t xml:space="preserve"> </w:t>
      </w:r>
      <w:proofErr w:type="spellStart"/>
      <w:r w:rsidR="0091720A" w:rsidRPr="0091720A">
        <w:t>инсеминации</w:t>
      </w:r>
      <w:proofErr w:type="spellEnd"/>
      <w:r w:rsidR="0091720A" w:rsidRPr="0091720A">
        <w:t xml:space="preserve"> не требует много времени и проходит в амбулаторных условиях. Вероятность успеха </w:t>
      </w:r>
      <w:proofErr w:type="spellStart"/>
      <w:r w:rsidR="0091720A" w:rsidRPr="0091720A">
        <w:t>инсеминации</w:t>
      </w:r>
      <w:proofErr w:type="spellEnd"/>
      <w:r w:rsidR="0091720A" w:rsidRPr="0091720A">
        <w:t xml:space="preserve"> хоть существенно и зависит от ряда факторов</w:t>
      </w:r>
      <w:r w:rsidR="0091720A">
        <w:t xml:space="preserve"> (</w:t>
      </w:r>
      <w:r w:rsidR="0091720A" w:rsidRPr="0091720A">
        <w:t xml:space="preserve">длительности бесплодия, возраста женщины, параметров </w:t>
      </w:r>
      <w:proofErr w:type="spellStart"/>
      <w:r w:rsidR="0091720A" w:rsidRPr="0091720A">
        <w:t>спермограммы</w:t>
      </w:r>
      <w:proofErr w:type="spellEnd"/>
      <w:r w:rsidR="0091720A" w:rsidRPr="0091720A">
        <w:t>, показаний</w:t>
      </w:r>
      <w:r w:rsidR="0091720A">
        <w:t>)</w:t>
      </w:r>
      <w:r w:rsidR="0091720A" w:rsidRPr="0091720A">
        <w:t>, но вероятность забеременеть достаточно велика.</w:t>
      </w:r>
      <w:r w:rsidR="0091720A">
        <w:t xml:space="preserve"> </w:t>
      </w:r>
      <w:r w:rsidR="0091720A">
        <w:sym w:font="Wingdings" w:char="F04A"/>
      </w:r>
    </w:p>
    <w:p w:rsidR="003A7590" w:rsidRPr="003A7590" w:rsidRDefault="003A7590" w:rsidP="008931EC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r w:rsidRPr="003A7590">
        <w:t>Согласно действующему законодательству, прежде чем начать эту процедуру супруги должны дать свое официальное согласие на ее проведение и пройти обследование, позволяющее исключить наличие у них серьезных заболеваний, которые могут представлять угрозу здоровью будущего ребенка.</w:t>
      </w:r>
      <w:r w:rsidR="004C5498">
        <w:t xml:space="preserve"> </w:t>
      </w:r>
      <w:r w:rsidR="004C5498" w:rsidRPr="008931EC">
        <w:t>Программа ИИСМ у бесплодных пар с мужским фактором при приемлемых показателях спермы должна реализов</w:t>
      </w:r>
      <w:r w:rsidR="008931EC" w:rsidRPr="008931EC">
        <w:t>ываться на первом этапе назначе</w:t>
      </w:r>
      <w:r w:rsidR="004C5498" w:rsidRPr="008931EC">
        <w:t xml:space="preserve">ний ВРТ как наиболее экономически эффективная и обеспечивающая получение адекватных репродуктивных показателей при проведении не менее трех попыток. Общая стоимость программы ИИСМ, </w:t>
      </w:r>
      <w:r w:rsidR="008931EC" w:rsidRPr="008931EC">
        <w:t>в несколько раз ниже</w:t>
      </w:r>
      <w:r w:rsidR="004C5498" w:rsidRPr="008931EC">
        <w:t>, чем стои</w:t>
      </w:r>
      <w:r w:rsidR="008931EC" w:rsidRPr="008931EC">
        <w:t>мость, затрачиваемая на програм</w:t>
      </w:r>
      <w:r w:rsidR="004C5498" w:rsidRPr="008931EC">
        <w:t xml:space="preserve">му </w:t>
      </w:r>
      <w:r w:rsidR="008931EC" w:rsidRPr="008931EC">
        <w:t>ЭКО+</w:t>
      </w:r>
      <w:r w:rsidR="004C5498" w:rsidRPr="008931EC">
        <w:t>ИКСИ</w:t>
      </w:r>
    </w:p>
    <w:p w:rsidR="008931EC" w:rsidRDefault="008931EC" w:rsidP="003A7590">
      <w:pPr>
        <w:rPr>
          <w:b/>
          <w:color w:val="FF0000"/>
        </w:rPr>
      </w:pPr>
    </w:p>
    <w:p w:rsidR="003A7590" w:rsidRPr="004C5498" w:rsidRDefault="003A7590" w:rsidP="003A7590">
      <w:pPr>
        <w:rPr>
          <w:b/>
          <w:color w:val="FF0000"/>
        </w:rPr>
      </w:pPr>
      <w:r w:rsidRPr="004C5498">
        <w:rPr>
          <w:b/>
          <w:color w:val="FF0000"/>
        </w:rPr>
        <w:t>Показания</w:t>
      </w:r>
    </w:p>
    <w:p w:rsidR="0091720A" w:rsidRPr="0091720A" w:rsidRDefault="0091720A" w:rsidP="0091720A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proofErr w:type="gramStart"/>
      <w:r w:rsidRPr="0091720A">
        <w:t xml:space="preserve">Для проведения искусственной внутриматочной </w:t>
      </w:r>
      <w:proofErr w:type="spellStart"/>
      <w:r w:rsidRPr="0091720A">
        <w:t>инсеминации</w:t>
      </w:r>
      <w:proofErr w:type="spellEnd"/>
      <w:r w:rsidRPr="0091720A">
        <w:t xml:space="preserve"> существуют определенные показания со стороны каждого из супругов.</w:t>
      </w:r>
      <w:proofErr w:type="gramEnd"/>
    </w:p>
    <w:p w:rsidR="0091720A" w:rsidRPr="0091720A" w:rsidRDefault="00321130" w:rsidP="0091720A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r>
        <w:t xml:space="preserve">1. </w:t>
      </w:r>
      <w:r w:rsidR="0091720A" w:rsidRPr="00321130">
        <w:rPr>
          <w:b/>
        </w:rPr>
        <w:t>со стороны мужа</w:t>
      </w:r>
      <w:r w:rsidR="0091720A" w:rsidRPr="0091720A">
        <w:t xml:space="preserve"> с использованием его собственного генетического материала:</w:t>
      </w:r>
    </w:p>
    <w:p w:rsidR="0091720A" w:rsidRPr="0091720A" w:rsidRDefault="0091720A" w:rsidP="00575B1B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proofErr w:type="spellStart"/>
      <w:r w:rsidRPr="0091720A">
        <w:t>Субфертильная</w:t>
      </w:r>
      <w:proofErr w:type="spellEnd"/>
      <w:r w:rsidRPr="0091720A">
        <w:t xml:space="preserve"> (со сниженной оплодотворяющей способностью за счет незначительного уменьшения подвижных сперматозоидов или их общей концентрации</w:t>
      </w:r>
      <w:r w:rsidR="00321130">
        <w:t xml:space="preserve">, </w:t>
      </w:r>
      <w:proofErr w:type="spellStart"/>
      <w:r w:rsidR="00321130" w:rsidRPr="00321130">
        <w:t>олигоастенозооспермия</w:t>
      </w:r>
      <w:proofErr w:type="spellEnd"/>
      <w:r w:rsidRPr="0091720A">
        <w:t>) сперма</w:t>
      </w:r>
      <w:r w:rsidR="00321130">
        <w:t xml:space="preserve">, наличие </w:t>
      </w:r>
      <w:proofErr w:type="spellStart"/>
      <w:r w:rsidR="00321130">
        <w:t>антиспермальных</w:t>
      </w:r>
      <w:proofErr w:type="spellEnd"/>
      <w:r w:rsidR="00321130">
        <w:t xml:space="preserve"> антител (</w:t>
      </w:r>
      <w:r w:rsidR="00575B1B" w:rsidRPr="00575B1B">
        <w:t>[</w:t>
      </w:r>
      <w:proofErr w:type="spellStart"/>
      <w:r w:rsidR="00575B1B" w:rsidRPr="00575B1B">
        <w:t>url=</w:t>
      </w:r>
      <w:hyperlink r:id="rId6" w:history="1">
        <w:r w:rsidR="00575B1B" w:rsidRPr="00575B1B">
          <w:t>http</w:t>
        </w:r>
        <w:proofErr w:type="spellEnd"/>
        <w:r w:rsidR="00575B1B" w:rsidRPr="00575B1B">
          <w:t>://</w:t>
        </w:r>
        <w:proofErr w:type="spellStart"/>
        <w:r w:rsidR="00575B1B" w:rsidRPr="00575B1B">
          <w:t>sibmama.ru</w:t>
        </w:r>
        <w:proofErr w:type="spellEnd"/>
        <w:r w:rsidR="00575B1B" w:rsidRPr="00575B1B">
          <w:t>/</w:t>
        </w:r>
        <w:proofErr w:type="spellStart"/>
        <w:r w:rsidR="00575B1B" w:rsidRPr="00575B1B">
          <w:t>index.php?p=imun_besplodie</w:t>
        </w:r>
        <w:proofErr w:type="spellEnd"/>
      </w:hyperlink>
      <w:r w:rsidR="00575B1B" w:rsidRPr="00575B1B">
        <w:t>]</w:t>
      </w:r>
      <w:r w:rsidR="00321130">
        <w:t>АСАТ</w:t>
      </w:r>
      <w:r w:rsidR="00575B1B" w:rsidRPr="00575B1B">
        <w:t>[/</w:t>
      </w:r>
      <w:proofErr w:type="spellStart"/>
      <w:r w:rsidR="00575B1B" w:rsidRPr="00575B1B">
        <w:t>url</w:t>
      </w:r>
      <w:proofErr w:type="spellEnd"/>
      <w:r w:rsidR="00575B1B" w:rsidRPr="00575B1B">
        <w:t>]</w:t>
      </w:r>
      <w:r w:rsidR="00321130">
        <w:t xml:space="preserve">), 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Ретроградная эякуляция (при наличии нормальных сперматозоидов)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proofErr w:type="spellStart"/>
      <w:r w:rsidRPr="0091720A">
        <w:t>Эякуляторно-сексуальные</w:t>
      </w:r>
      <w:proofErr w:type="spellEnd"/>
      <w:r w:rsidRPr="0091720A">
        <w:t xml:space="preserve"> расстройства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Иммунологический фактор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321130">
        <w:rPr>
          <w:i/>
        </w:rPr>
        <w:t>с использованием спермы донора</w:t>
      </w:r>
      <w:r w:rsidR="00321130">
        <w:t xml:space="preserve"> </w:t>
      </w:r>
      <w:proofErr w:type="gramStart"/>
      <w:r w:rsidR="00321130">
        <w:t>при</w:t>
      </w:r>
      <w:proofErr w:type="gramEnd"/>
      <w:r w:rsidR="00321130">
        <w:t xml:space="preserve"> н</w:t>
      </w:r>
      <w:r w:rsidRPr="0091720A">
        <w:t xml:space="preserve">арушения сперматогенеза, которые не поддаются лечению (мужской фактор бесплодия), среди которых </w:t>
      </w:r>
      <w:proofErr w:type="spellStart"/>
      <w:r w:rsidRPr="0091720A">
        <w:t>аспермия</w:t>
      </w:r>
      <w:proofErr w:type="spellEnd"/>
      <w:r w:rsidRPr="0091720A">
        <w:t xml:space="preserve">, </w:t>
      </w:r>
      <w:proofErr w:type="spellStart"/>
      <w:r w:rsidRPr="0091720A">
        <w:t>некроспер</w:t>
      </w:r>
      <w:r w:rsidR="00321130">
        <w:t>мия</w:t>
      </w:r>
      <w:proofErr w:type="spellEnd"/>
      <w:r w:rsidR="00321130">
        <w:t xml:space="preserve">, </w:t>
      </w:r>
      <w:proofErr w:type="spellStart"/>
      <w:r w:rsidR="00321130">
        <w:t>идиопатическая</w:t>
      </w:r>
      <w:proofErr w:type="spellEnd"/>
      <w:r w:rsidR="00321130">
        <w:t xml:space="preserve"> азооспермия, </w:t>
      </w:r>
      <w:proofErr w:type="spellStart"/>
      <w:r w:rsidR="00321130">
        <w:t>э</w:t>
      </w:r>
      <w:r w:rsidRPr="0091720A">
        <w:t>якуляторно-сексуальные</w:t>
      </w:r>
      <w:proofErr w:type="spellEnd"/>
      <w:r w:rsidRPr="0091720A">
        <w:t xml:space="preserve"> расстройства</w:t>
      </w:r>
      <w:r w:rsidR="00321130">
        <w:t>, п</w:t>
      </w:r>
      <w:r w:rsidRPr="0091720A">
        <w:t>лохой медико-генетический прогноз</w:t>
      </w:r>
    </w:p>
    <w:p w:rsidR="0091720A" w:rsidRPr="0091720A" w:rsidRDefault="0091720A" w:rsidP="00321130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321130">
        <w:rPr>
          <w:b/>
        </w:rPr>
        <w:t>со стороны жен</w:t>
      </w:r>
      <w:r w:rsidR="00321130">
        <w:rPr>
          <w:b/>
        </w:rPr>
        <w:t>ы</w:t>
      </w:r>
      <w:r w:rsidRPr="0091720A">
        <w:t xml:space="preserve"> с использованием спермы мужа:</w:t>
      </w:r>
    </w:p>
    <w:p w:rsidR="00321130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Цервикальный фактор бесплодия</w:t>
      </w:r>
      <w:r w:rsidR="00321130" w:rsidRPr="00321130">
        <w:t xml:space="preserve"> </w:t>
      </w:r>
      <w:r w:rsidR="00321130">
        <w:t>(отрицательный ПКТ, в</w:t>
      </w:r>
      <w:r w:rsidR="00321130" w:rsidRPr="0091720A">
        <w:t xml:space="preserve">ыявление </w:t>
      </w:r>
      <w:proofErr w:type="spellStart"/>
      <w:r w:rsidR="00321130" w:rsidRPr="0091720A">
        <w:t>антиспермальных</w:t>
      </w:r>
      <w:proofErr w:type="spellEnd"/>
      <w:r w:rsidR="00321130" w:rsidRPr="0091720A">
        <w:t xml:space="preserve"> </w:t>
      </w:r>
      <w:proofErr w:type="spellStart"/>
      <w:r w:rsidR="00321130" w:rsidRPr="0091720A">
        <w:t>антител</w:t>
      </w:r>
      <w:r w:rsidR="00321130">
        <w:t>-АСАТ</w:t>
      </w:r>
      <w:proofErr w:type="spellEnd"/>
      <w:r w:rsidR="00321130">
        <w:t>)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proofErr w:type="spellStart"/>
      <w:r w:rsidRPr="0091720A">
        <w:t>Идиопатическое</w:t>
      </w:r>
      <w:proofErr w:type="spellEnd"/>
      <w:r w:rsidRPr="0091720A">
        <w:t xml:space="preserve"> бесплодие</w:t>
      </w:r>
      <w:r w:rsidR="00B944E4">
        <w:t xml:space="preserve"> </w:t>
      </w:r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 xml:space="preserve">Хронический </w:t>
      </w:r>
      <w:proofErr w:type="spellStart"/>
      <w:r w:rsidRPr="0091720A">
        <w:t>эндоцервицит</w:t>
      </w:r>
      <w:proofErr w:type="spellEnd"/>
    </w:p>
    <w:p w:rsidR="0091720A" w:rsidRPr="0091720A" w:rsidRDefault="0091720A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 xml:space="preserve">Ампутация, </w:t>
      </w:r>
      <w:proofErr w:type="spellStart"/>
      <w:r w:rsidRPr="0091720A">
        <w:t>конизация</w:t>
      </w:r>
      <w:proofErr w:type="spellEnd"/>
      <w:r w:rsidRPr="0091720A">
        <w:t>, диатермия и другие вмешательства в области шейки матки</w:t>
      </w:r>
    </w:p>
    <w:p w:rsidR="00321130" w:rsidRPr="0091720A" w:rsidRDefault="00321130" w:rsidP="0032113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Вагинизм</w:t>
      </w:r>
    </w:p>
    <w:p w:rsidR="00321130" w:rsidRDefault="0091720A" w:rsidP="0091720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Выявление аллергии на сперму</w:t>
      </w:r>
    </w:p>
    <w:p w:rsidR="0091720A" w:rsidRPr="0091720A" w:rsidRDefault="0091720A" w:rsidP="0091720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29" w:lineRule="atLeast"/>
        <w:jc w:val="both"/>
      </w:pPr>
      <w:r w:rsidRPr="0091720A">
        <w:t>Отсутствие полового партнера</w:t>
      </w:r>
      <w:r w:rsidR="00321130" w:rsidRPr="00321130">
        <w:t xml:space="preserve"> </w:t>
      </w:r>
      <w:r w:rsidR="00321130">
        <w:t xml:space="preserve">предполагает </w:t>
      </w:r>
      <w:r w:rsidR="00321130" w:rsidRPr="0091720A">
        <w:t>использование спермы донора</w:t>
      </w:r>
    </w:p>
    <w:p w:rsidR="003A7590" w:rsidRPr="00B944E4" w:rsidRDefault="00B944E4" w:rsidP="00B944E4">
      <w:pPr>
        <w:jc w:val="both"/>
      </w:pPr>
      <w:r w:rsidRPr="00B944E4">
        <w:t>ИИСМ показаны и могут преодолеть бесплодие лишь в тех случаях, когда искусственное введение спермы обходит то/те препятствие/я, из-за которого/</w:t>
      </w:r>
      <w:proofErr w:type="spellStart"/>
      <w:r w:rsidRPr="00B944E4">
        <w:t>ых</w:t>
      </w:r>
      <w:proofErr w:type="spellEnd"/>
      <w:r w:rsidRPr="00B944E4">
        <w:t xml:space="preserve"> беременность не наступала</w:t>
      </w:r>
    </w:p>
    <w:p w:rsidR="00B944E4" w:rsidRDefault="00B944E4" w:rsidP="003A7590">
      <w:pPr>
        <w:rPr>
          <w:b/>
        </w:rPr>
      </w:pPr>
    </w:p>
    <w:p w:rsidR="008931EC" w:rsidRPr="004C5498" w:rsidRDefault="008931EC" w:rsidP="008931EC">
      <w:pPr>
        <w:spacing w:after="0"/>
        <w:rPr>
          <w:rFonts w:eastAsia="Times New Roman" w:cs="Times New Roman"/>
          <w:b/>
          <w:noProof/>
          <w:color w:val="FF0000"/>
          <w:szCs w:val="24"/>
          <w:lang w:eastAsia="ru-RU"/>
        </w:rPr>
      </w:pPr>
      <w:r w:rsidRPr="004C5498">
        <w:rPr>
          <w:rFonts w:eastAsia="Times New Roman" w:cs="Times New Roman"/>
          <w:b/>
          <w:noProof/>
          <w:color w:val="FF0000"/>
          <w:szCs w:val="24"/>
          <w:lang w:eastAsia="ru-RU"/>
        </w:rPr>
        <w:lastRenderedPageBreak/>
        <w:t>П</w:t>
      </w:r>
      <w:r>
        <w:rPr>
          <w:rFonts w:eastAsia="Times New Roman" w:cs="Times New Roman"/>
          <w:b/>
          <w:noProof/>
          <w:color w:val="FF0000"/>
          <w:szCs w:val="24"/>
          <w:lang w:eastAsia="ru-RU"/>
        </w:rPr>
        <w:t>ротивопоказания к ВМИ</w:t>
      </w:r>
      <w:r w:rsidRPr="004C5498">
        <w:rPr>
          <w:rFonts w:eastAsia="Times New Roman" w:cs="Times New Roman"/>
          <w:b/>
          <w:noProof/>
          <w:color w:val="FF0000"/>
          <w:szCs w:val="24"/>
          <w:lang w:eastAsia="ru-RU"/>
        </w:rPr>
        <w:t>:</w:t>
      </w:r>
    </w:p>
    <w:p w:rsidR="00321130" w:rsidRDefault="00321130" w:rsidP="008931EC">
      <w:pPr>
        <w:pStyle w:val="a3"/>
        <w:shd w:val="clear" w:color="auto" w:fill="FFFFFF"/>
        <w:spacing w:before="0" w:beforeAutospacing="0" w:after="0" w:afterAutospacing="0" w:line="129" w:lineRule="atLeast"/>
        <w:jc w:val="both"/>
        <w:rPr>
          <w:rFonts w:ascii="Arial" w:hAnsi="Arial" w:cs="Arial"/>
          <w:color w:val="666666"/>
          <w:sz w:val="20"/>
          <w:szCs w:val="20"/>
        </w:rPr>
      </w:pPr>
      <w:proofErr w:type="gramStart"/>
      <w:r w:rsidRPr="00321130">
        <w:t xml:space="preserve">Однако к проведению внутриматочной </w:t>
      </w:r>
      <w:proofErr w:type="spellStart"/>
      <w:r w:rsidRPr="00321130">
        <w:t>инсеминации</w:t>
      </w:r>
      <w:proofErr w:type="spellEnd"/>
      <w:r w:rsidRPr="00321130">
        <w:t xml:space="preserve"> существуют определенные противопоказания со стороны каждого из супругов.</w:t>
      </w:r>
      <w:r w:rsidRPr="00063F1F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gramEnd"/>
    </w:p>
    <w:p w:rsidR="008931EC" w:rsidRPr="00321130" w:rsidRDefault="008931EC" w:rsidP="008931EC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r w:rsidRPr="00321130">
        <w:rPr>
          <w:b/>
        </w:rPr>
        <w:t>Абсолютные:</w:t>
      </w:r>
      <w:r w:rsidRPr="00321130">
        <w:t xml:space="preserve"> соматические и психические заболевания, при которых противопоказана беременность;</w:t>
      </w:r>
      <w:r w:rsidR="00321130">
        <w:t xml:space="preserve"> </w:t>
      </w:r>
      <w:r w:rsidRPr="00321130">
        <w:t>пороки раз</w:t>
      </w:r>
      <w:r w:rsidR="00321130">
        <w:t>вития и патология матки, при ко</w:t>
      </w:r>
      <w:r w:rsidRPr="00321130">
        <w:t>торых невозможно вынашивание беременности</w:t>
      </w:r>
      <w:r w:rsidR="00321130">
        <w:t xml:space="preserve">, </w:t>
      </w:r>
      <w:r w:rsidR="009C4282">
        <w:t xml:space="preserve">патологии непроходимость </w:t>
      </w:r>
      <w:r w:rsidR="00321130">
        <w:t>фаллопиевых труб</w:t>
      </w:r>
      <w:r w:rsidRPr="00321130">
        <w:t>;</w:t>
      </w:r>
      <w:r w:rsidR="00321130">
        <w:t xml:space="preserve"> </w:t>
      </w:r>
      <w:r w:rsidRPr="00321130">
        <w:t>злокачественные новообразования любой локализации.</w:t>
      </w:r>
    </w:p>
    <w:p w:rsidR="008931EC" w:rsidRPr="00321130" w:rsidRDefault="008931EC" w:rsidP="008931EC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r w:rsidRPr="00321130">
        <w:rPr>
          <w:b/>
        </w:rPr>
        <w:t>Относительные</w:t>
      </w:r>
      <w:r w:rsidR="00321130">
        <w:rPr>
          <w:b/>
        </w:rPr>
        <w:t xml:space="preserve">: </w:t>
      </w:r>
      <w:r w:rsidRPr="00321130">
        <w:t>острые воспалительные заболевания любой ло</w:t>
      </w:r>
      <w:r w:rsidR="00321130">
        <w:t xml:space="preserve">кализации, </w:t>
      </w:r>
      <w:r w:rsidRPr="00321130">
        <w:t>гиперпластические процессы в эндометрии.</w:t>
      </w:r>
    </w:p>
    <w:p w:rsidR="008931EC" w:rsidRDefault="008931EC" w:rsidP="003A7590">
      <w:pPr>
        <w:rPr>
          <w:b/>
        </w:rPr>
      </w:pPr>
    </w:p>
    <w:p w:rsidR="003A7590" w:rsidRPr="00321130" w:rsidRDefault="003A7590" w:rsidP="003A7590">
      <w:pPr>
        <w:rPr>
          <w:b/>
          <w:color w:val="FF0000"/>
        </w:rPr>
      </w:pPr>
      <w:r w:rsidRPr="004C5498">
        <w:rPr>
          <w:b/>
          <w:color w:val="FF0000"/>
        </w:rPr>
        <w:t>Требуемые анализы перед проведением процедуры</w:t>
      </w:r>
    </w:p>
    <w:p w:rsidR="008931EC" w:rsidRPr="008931EC" w:rsidRDefault="006958AF" w:rsidP="008931EC">
      <w:pPr>
        <w:pStyle w:val="a3"/>
        <w:shd w:val="clear" w:color="auto" w:fill="FFFFFF"/>
        <w:spacing w:before="240" w:beforeAutospacing="0" w:after="240" w:afterAutospacing="0" w:line="137" w:lineRule="atLeast"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6958AF">
        <w:t>Большинство анализов необходимых для проведения процедуры соответствуют общим требованиям к анализам перед планируемой беременностью</w:t>
      </w:r>
      <w:r w:rsidR="008931EC">
        <w:t xml:space="preserve"> </w:t>
      </w:r>
      <w:r w:rsidR="008931EC" w:rsidRPr="008931EC">
        <w:t xml:space="preserve">согласно приказу МЗРФ №67 (а именно RW, ВИЧ, гепатит «В», «С», мазок на степень чистоты, обследование на инфекции, передающиеся половым путем, исследование крови на антитела к краснухе у женщины, проходимость маточных труб, гормональный фон женщины, </w:t>
      </w:r>
      <w:proofErr w:type="spellStart"/>
      <w:r w:rsidR="008931EC" w:rsidRPr="008931EC">
        <w:t>спермограмма</w:t>
      </w:r>
      <w:proofErr w:type="spellEnd"/>
      <w:r w:rsidR="008931EC" w:rsidRPr="008931EC">
        <w:t>)</w:t>
      </w:r>
      <w:r w:rsidR="008931EC">
        <w:t xml:space="preserve"> </w:t>
      </w:r>
      <w:r w:rsidR="004C5498">
        <w:t>и</w:t>
      </w:r>
      <w:r w:rsidRPr="006958AF">
        <w:t xml:space="preserve"> у большинства супружеских пар имеется в наличии.</w:t>
      </w:r>
      <w:r w:rsidR="004C5498">
        <w:t xml:space="preserve"> </w:t>
      </w:r>
      <w:r w:rsidR="009E2A57">
        <w:t xml:space="preserve"> </w:t>
      </w:r>
      <w:r w:rsidR="00034C0A" w:rsidRPr="00034C0A">
        <w:t>[</w:t>
      </w:r>
      <w:proofErr w:type="spellStart"/>
      <w:r w:rsidR="00034C0A" w:rsidRPr="00034C0A">
        <w:t>url=http</w:t>
      </w:r>
      <w:proofErr w:type="spellEnd"/>
      <w:proofErr w:type="gramEnd"/>
      <w:r w:rsidR="00034C0A" w:rsidRPr="00034C0A">
        <w:t>://</w:t>
      </w:r>
      <w:proofErr w:type="spellStart"/>
      <w:proofErr w:type="gramStart"/>
      <w:r w:rsidR="00034C0A" w:rsidRPr="00034C0A">
        <w:t>forum.sibmama.ru</w:t>
      </w:r>
      <w:proofErr w:type="spellEnd"/>
      <w:r w:rsidR="00034C0A" w:rsidRPr="00034C0A">
        <w:t>/viewtopic.php?t=174379][</w:t>
      </w:r>
      <w:proofErr w:type="spellStart"/>
      <w:r w:rsidR="00034C0A" w:rsidRPr="00034C0A">
        <w:t>b</w:t>
      </w:r>
      <w:proofErr w:type="spellEnd"/>
      <w:r w:rsidR="00034C0A" w:rsidRPr="00034C0A">
        <w:t>][</w:t>
      </w:r>
      <w:proofErr w:type="spellStart"/>
      <w:r w:rsidR="00034C0A" w:rsidRPr="00034C0A">
        <w:t>i</w:t>
      </w:r>
      <w:proofErr w:type="spellEnd"/>
      <w:r w:rsidR="00034C0A" w:rsidRPr="00034C0A">
        <w:t>]</w:t>
      </w:r>
      <w:r w:rsidR="009E2A57">
        <w:t xml:space="preserve"> </w:t>
      </w:r>
      <w:r w:rsidR="00034C0A" w:rsidRPr="00034C0A">
        <w:t>можно посмотреть здесь[/</w:t>
      </w:r>
      <w:proofErr w:type="spellStart"/>
      <w:r w:rsidR="00034C0A" w:rsidRPr="00034C0A">
        <w:t>i</w:t>
      </w:r>
      <w:proofErr w:type="spellEnd"/>
      <w:r w:rsidR="00034C0A" w:rsidRPr="00034C0A">
        <w:t>][/</w:t>
      </w:r>
      <w:proofErr w:type="spellStart"/>
      <w:r w:rsidR="00034C0A" w:rsidRPr="00034C0A">
        <w:t>b</w:t>
      </w:r>
      <w:proofErr w:type="spellEnd"/>
      <w:r w:rsidR="00034C0A" w:rsidRPr="00034C0A">
        <w:t>][/</w:t>
      </w:r>
      <w:proofErr w:type="spellStart"/>
      <w:r w:rsidR="00034C0A" w:rsidRPr="00034C0A">
        <w:t>url</w:t>
      </w:r>
      <w:proofErr w:type="spellEnd"/>
      <w:r w:rsidR="00034C0A" w:rsidRPr="00034C0A">
        <w:t>]. [</w:t>
      </w:r>
      <w:proofErr w:type="spellStart"/>
      <w:r w:rsidR="00034C0A" w:rsidRPr="00034C0A">
        <w:t>url=http</w:t>
      </w:r>
      <w:proofErr w:type="spellEnd"/>
      <w:r w:rsidR="00034C0A" w:rsidRPr="00034C0A">
        <w:t>://</w:t>
      </w:r>
      <w:proofErr w:type="spellStart"/>
      <w:r w:rsidR="00034C0A" w:rsidRPr="00034C0A">
        <w:t>sibmama.ru</w:t>
      </w:r>
      <w:proofErr w:type="spellEnd"/>
      <w:r w:rsidR="00034C0A" w:rsidRPr="00034C0A">
        <w:t>/</w:t>
      </w:r>
      <w:proofErr w:type="spellStart"/>
      <w:r w:rsidR="00034C0A" w:rsidRPr="00034C0A">
        <w:t>index.php?p=do</w:t>
      </w:r>
      <w:proofErr w:type="spellEnd"/>
      <w:r w:rsidR="00034C0A" w:rsidRPr="00034C0A">
        <w:t>][</w:t>
      </w:r>
      <w:proofErr w:type="spellStart"/>
      <w:r w:rsidR="00034C0A" w:rsidRPr="00034C0A">
        <w:t>b</w:t>
      </w:r>
      <w:proofErr w:type="spellEnd"/>
      <w:r w:rsidR="00034C0A" w:rsidRPr="00034C0A">
        <w:t>]почитать еще[/</w:t>
      </w:r>
      <w:proofErr w:type="spellStart"/>
      <w:r w:rsidR="00034C0A" w:rsidRPr="00034C0A">
        <w:t>b</w:t>
      </w:r>
      <w:proofErr w:type="spellEnd"/>
      <w:r w:rsidR="00034C0A" w:rsidRPr="00034C0A">
        <w:t>][/</w:t>
      </w:r>
      <w:proofErr w:type="spellStart"/>
      <w:r w:rsidR="00034C0A" w:rsidRPr="00034C0A">
        <w:t>url</w:t>
      </w:r>
      <w:proofErr w:type="spellEnd"/>
      <w:r w:rsidR="00034C0A" w:rsidRPr="00034C0A">
        <w:t>] и [</w:t>
      </w:r>
      <w:proofErr w:type="spellStart"/>
      <w:r w:rsidR="00034C0A" w:rsidRPr="00034C0A">
        <w:t>url=http</w:t>
      </w:r>
      <w:proofErr w:type="spellEnd"/>
      <w:r w:rsidR="00034C0A" w:rsidRPr="00034C0A">
        <w:t>://</w:t>
      </w:r>
      <w:proofErr w:type="spellStart"/>
      <w:r w:rsidR="00034C0A" w:rsidRPr="00034C0A">
        <w:t>sibmama.ru</w:t>
      </w:r>
      <w:proofErr w:type="spellEnd"/>
      <w:r w:rsidR="00034C0A" w:rsidRPr="00034C0A">
        <w:t>/</w:t>
      </w:r>
      <w:proofErr w:type="spellStart"/>
      <w:r w:rsidR="00034C0A" w:rsidRPr="00034C0A">
        <w:t>index.php?p=algoritm</w:t>
      </w:r>
      <w:proofErr w:type="spellEnd"/>
      <w:r w:rsidR="00034C0A" w:rsidRPr="00034C0A">
        <w:t>] [</w:t>
      </w:r>
      <w:proofErr w:type="spellStart"/>
      <w:r w:rsidR="00034C0A" w:rsidRPr="00034C0A">
        <w:t>b</w:t>
      </w:r>
      <w:proofErr w:type="spellEnd"/>
      <w:r w:rsidR="00034C0A" w:rsidRPr="00034C0A">
        <w:t>]еще[/</w:t>
      </w:r>
      <w:proofErr w:type="spellStart"/>
      <w:r w:rsidR="00034C0A" w:rsidRPr="00034C0A">
        <w:t>b</w:t>
      </w:r>
      <w:proofErr w:type="spellEnd"/>
      <w:r w:rsidR="00034C0A" w:rsidRPr="00034C0A">
        <w:t>][/</w:t>
      </w:r>
      <w:proofErr w:type="spellStart"/>
      <w:r w:rsidR="00034C0A" w:rsidRPr="00034C0A">
        <w:t>url</w:t>
      </w:r>
      <w:proofErr w:type="spellEnd"/>
      <w:r w:rsidR="00034C0A" w:rsidRPr="00034C0A">
        <w:t>]</w:t>
      </w:r>
      <w:r w:rsidR="00034C0A">
        <w:t xml:space="preserve"> </w:t>
      </w:r>
      <w:r w:rsidR="00321130">
        <w:t>Одно из о</w:t>
      </w:r>
      <w:r w:rsidR="008931EC" w:rsidRPr="008931EC">
        <w:rPr>
          <w:rFonts w:eastAsiaTheme="minorHAnsi" w:cstheme="minorBidi"/>
          <w:szCs w:val="22"/>
          <w:lang w:eastAsia="en-US"/>
        </w:rPr>
        <w:t>бязательн</w:t>
      </w:r>
      <w:r w:rsidR="00321130">
        <w:rPr>
          <w:rFonts w:eastAsiaTheme="minorHAnsi" w:cstheme="minorBidi"/>
          <w:szCs w:val="22"/>
          <w:lang w:eastAsia="en-US"/>
        </w:rPr>
        <w:t>ых</w:t>
      </w:r>
      <w:r w:rsidR="008931EC" w:rsidRPr="008931EC">
        <w:rPr>
          <w:rFonts w:eastAsiaTheme="minorHAnsi" w:cstheme="minorBidi"/>
          <w:szCs w:val="22"/>
          <w:lang w:eastAsia="en-US"/>
        </w:rPr>
        <w:t xml:space="preserve"> услови</w:t>
      </w:r>
      <w:r w:rsidR="00321130">
        <w:rPr>
          <w:rFonts w:eastAsiaTheme="minorHAnsi" w:cstheme="minorBidi"/>
          <w:szCs w:val="22"/>
          <w:lang w:eastAsia="en-US"/>
        </w:rPr>
        <w:t>й</w:t>
      </w:r>
      <w:r w:rsidR="008931EC" w:rsidRPr="008931EC">
        <w:rPr>
          <w:rFonts w:eastAsiaTheme="minorHAnsi" w:cstheme="minorBidi"/>
          <w:szCs w:val="22"/>
          <w:lang w:eastAsia="en-US"/>
        </w:rPr>
        <w:t xml:space="preserve"> для проведения ВМИ — наличие хотя бы одной функционально полноценной маточной трубы.</w:t>
      </w:r>
      <w:proofErr w:type="gramEnd"/>
    </w:p>
    <w:p w:rsidR="006958AF" w:rsidRPr="006958AF" w:rsidRDefault="004C5498" w:rsidP="006958AF">
      <w:pPr>
        <w:jc w:val="both"/>
      </w:pPr>
      <w:r>
        <w:t>Перед проведением ВМИ может потребоваться представить ряд свежих анализов (</w:t>
      </w:r>
      <w:r w:rsidRPr="004C5498">
        <w:rPr>
          <w:color w:val="00B050"/>
        </w:rPr>
        <w:t>выделено зеленым</w:t>
      </w:r>
      <w:r>
        <w:t>).</w:t>
      </w:r>
    </w:p>
    <w:p w:rsidR="003A7590" w:rsidRPr="006958AF" w:rsidRDefault="003A7590" w:rsidP="003A7590">
      <w:pPr>
        <w:rPr>
          <w:b/>
        </w:rPr>
      </w:pPr>
      <w:r w:rsidRPr="006958AF">
        <w:rPr>
          <w:b/>
        </w:rPr>
        <w:t xml:space="preserve">Для женщины </w:t>
      </w:r>
      <w:proofErr w:type="gramStart"/>
      <w:r w:rsidRPr="006958AF">
        <w:rPr>
          <w:b/>
        </w:rPr>
        <w:t>обязательное</w:t>
      </w:r>
      <w:proofErr w:type="gramEnd"/>
      <w:r w:rsidR="00321130">
        <w:rPr>
          <w:b/>
        </w:rPr>
        <w:t xml:space="preserve"> (срок годности)</w:t>
      </w:r>
      <w:r w:rsidRPr="006958AF">
        <w:rPr>
          <w:b/>
        </w:rPr>
        <w:t xml:space="preserve">: </w:t>
      </w:r>
    </w:p>
    <w:p w:rsidR="003A7590" w:rsidRDefault="003A7590" w:rsidP="003A7590">
      <w:r>
        <w:t xml:space="preserve">- общее и специальное гинекологическое обследование; </w:t>
      </w:r>
    </w:p>
    <w:p w:rsidR="003A7590" w:rsidRPr="004C5498" w:rsidRDefault="003A7590" w:rsidP="003A7590">
      <w:pPr>
        <w:rPr>
          <w:color w:val="00B050"/>
        </w:rPr>
      </w:pPr>
      <w:r w:rsidRPr="004C5498">
        <w:rPr>
          <w:color w:val="00B050"/>
        </w:rPr>
        <w:t>- ультразвуковое исследование органов малого таза</w:t>
      </w:r>
      <w:r w:rsidR="009C4282">
        <w:rPr>
          <w:color w:val="00B050"/>
        </w:rPr>
        <w:t xml:space="preserve"> (3-6 месяцев)</w:t>
      </w:r>
      <w:r w:rsidRPr="004C5498">
        <w:rPr>
          <w:color w:val="00B050"/>
        </w:rPr>
        <w:t xml:space="preserve">; </w:t>
      </w:r>
    </w:p>
    <w:p w:rsidR="003A7590" w:rsidRDefault="003A7590" w:rsidP="003A7590">
      <w:r>
        <w:t>- определение группы крови и резус-фактора</w:t>
      </w:r>
      <w:r w:rsidR="000204DC">
        <w:t xml:space="preserve"> (бессрочно)</w:t>
      </w:r>
      <w:r w:rsidR="006958AF">
        <w:t xml:space="preserve">, </w:t>
      </w:r>
      <w:r>
        <w:t>клинический анализ крови, включая время свертываемости (действителен 1 месяц)</w:t>
      </w:r>
      <w:r w:rsidR="00321130">
        <w:t xml:space="preserve">, </w:t>
      </w:r>
      <w:proofErr w:type="spellStart"/>
      <w:r w:rsidR="00321130">
        <w:t>гемостазиограмма</w:t>
      </w:r>
      <w:proofErr w:type="spellEnd"/>
      <w:r w:rsidR="000204DC">
        <w:t xml:space="preserve"> (3-6 месяцев)</w:t>
      </w:r>
      <w:r>
        <w:t xml:space="preserve">; </w:t>
      </w:r>
    </w:p>
    <w:p w:rsidR="003A7590" w:rsidRPr="004C5498" w:rsidRDefault="003A7590" w:rsidP="003A7590">
      <w:pPr>
        <w:rPr>
          <w:color w:val="00B050"/>
        </w:rPr>
      </w:pPr>
      <w:r w:rsidRPr="004C5498">
        <w:rPr>
          <w:color w:val="00B050"/>
        </w:rPr>
        <w:t>- анализ крови на</w:t>
      </w:r>
      <w:r w:rsidR="009C4282">
        <w:rPr>
          <w:color w:val="00B050"/>
        </w:rPr>
        <w:t xml:space="preserve"> сифилис, ВИЧ, гепатиты</w:t>
      </w:r>
      <w:proofErr w:type="gramStart"/>
      <w:r w:rsidR="009C4282">
        <w:rPr>
          <w:color w:val="00B050"/>
        </w:rPr>
        <w:t xml:space="preserve"> В</w:t>
      </w:r>
      <w:proofErr w:type="gramEnd"/>
      <w:r w:rsidR="009C4282">
        <w:rPr>
          <w:color w:val="00B050"/>
        </w:rPr>
        <w:t xml:space="preserve"> и С (</w:t>
      </w:r>
      <w:r w:rsidRPr="004C5498">
        <w:rPr>
          <w:color w:val="00B050"/>
        </w:rPr>
        <w:t xml:space="preserve">3 месяца); </w:t>
      </w:r>
    </w:p>
    <w:p w:rsidR="003A7590" w:rsidRPr="004C5498" w:rsidRDefault="003A7590" w:rsidP="003A7590">
      <w:pPr>
        <w:rPr>
          <w:color w:val="00B050"/>
        </w:rPr>
      </w:pPr>
      <w:r w:rsidRPr="004C5498">
        <w:rPr>
          <w:color w:val="00B050"/>
        </w:rPr>
        <w:t>- исследование на флору из уретры и цервикального канала и степень чистоты влагалища</w:t>
      </w:r>
      <w:r w:rsidR="009C4282">
        <w:rPr>
          <w:color w:val="00B050"/>
        </w:rPr>
        <w:t xml:space="preserve"> (2 недели)</w:t>
      </w:r>
      <w:r w:rsidRPr="004C5498">
        <w:rPr>
          <w:color w:val="00B050"/>
        </w:rPr>
        <w:t xml:space="preserve">; </w:t>
      </w:r>
    </w:p>
    <w:p w:rsidR="003A7590" w:rsidRDefault="003A7590" w:rsidP="003A7590">
      <w:r>
        <w:t>- заключение терапевта о состоянии здоровья и возможности вынашивания беременности</w:t>
      </w:r>
      <w:r w:rsidR="009C4282">
        <w:t xml:space="preserve"> (6-12 месяцев)</w:t>
      </w:r>
      <w:r>
        <w:t xml:space="preserve">. </w:t>
      </w:r>
    </w:p>
    <w:p w:rsidR="009C4282" w:rsidRDefault="003A7590" w:rsidP="003A7590">
      <w:pPr>
        <w:rPr>
          <w:color w:val="00B050"/>
        </w:rPr>
      </w:pPr>
      <w:r w:rsidRPr="004C5498">
        <w:rPr>
          <w:color w:val="00B050"/>
        </w:rPr>
        <w:t>- исследование состояния матки и маточных труб (</w:t>
      </w:r>
      <w:proofErr w:type="spellStart"/>
      <w:r w:rsidRPr="004C5498">
        <w:rPr>
          <w:color w:val="00B050"/>
        </w:rPr>
        <w:t>гистеросальпиногография</w:t>
      </w:r>
      <w:proofErr w:type="spellEnd"/>
      <w:r w:rsidRPr="004C5498">
        <w:rPr>
          <w:color w:val="00B050"/>
        </w:rPr>
        <w:t xml:space="preserve"> или </w:t>
      </w:r>
      <w:proofErr w:type="spellStart"/>
      <w:r w:rsidRPr="004C5498">
        <w:rPr>
          <w:color w:val="00B050"/>
        </w:rPr>
        <w:t>гистеросальпингоскопия</w:t>
      </w:r>
      <w:proofErr w:type="spellEnd"/>
      <w:r w:rsidRPr="004C5498">
        <w:rPr>
          <w:color w:val="00B050"/>
        </w:rPr>
        <w:t xml:space="preserve"> и лапароскопия)</w:t>
      </w:r>
      <w:r w:rsidR="009C4282">
        <w:rPr>
          <w:color w:val="00B050"/>
        </w:rPr>
        <w:t xml:space="preserve"> (12 месяцев);</w:t>
      </w:r>
    </w:p>
    <w:p w:rsidR="003A7590" w:rsidRPr="004C5498" w:rsidRDefault="009C4282" w:rsidP="003A7590">
      <w:pPr>
        <w:rPr>
          <w:color w:val="00B050"/>
        </w:rPr>
      </w:pPr>
      <w:r>
        <w:rPr>
          <w:color w:val="00B050"/>
        </w:rPr>
        <w:t xml:space="preserve">- анализ крови на </w:t>
      </w:r>
      <w:proofErr w:type="spellStart"/>
      <w:r>
        <w:rPr>
          <w:color w:val="00B050"/>
        </w:rPr>
        <w:t>ТОРЧ-инфекции</w:t>
      </w:r>
      <w:proofErr w:type="spellEnd"/>
      <w:r>
        <w:rPr>
          <w:color w:val="00B050"/>
        </w:rPr>
        <w:t>, особенно краснуху (бессрочно)</w:t>
      </w:r>
      <w:r w:rsidR="003A7590" w:rsidRPr="004C5498">
        <w:rPr>
          <w:color w:val="00B050"/>
        </w:rPr>
        <w:t xml:space="preserve">; </w:t>
      </w:r>
    </w:p>
    <w:p w:rsidR="006958AF" w:rsidRDefault="006958AF" w:rsidP="006958AF">
      <w:r>
        <w:t>по показаниям</w:t>
      </w:r>
      <w:r w:rsidR="00321130">
        <w:t xml:space="preserve"> может быть назначено</w:t>
      </w:r>
      <w:r>
        <w:t xml:space="preserve">: </w:t>
      </w:r>
    </w:p>
    <w:p w:rsidR="003A7590" w:rsidRDefault="003A7590" w:rsidP="003A7590">
      <w:r>
        <w:t>- биопсия эндометрия</w:t>
      </w:r>
      <w:r w:rsidR="009C4282">
        <w:t xml:space="preserve"> или </w:t>
      </w:r>
      <w:proofErr w:type="spellStart"/>
      <w:r w:rsidR="009C4282">
        <w:t>гистероскопия</w:t>
      </w:r>
      <w:proofErr w:type="spellEnd"/>
      <w:r>
        <w:t xml:space="preserve">; </w:t>
      </w:r>
    </w:p>
    <w:p w:rsidR="003A7590" w:rsidRDefault="003A7590" w:rsidP="003A7590">
      <w:r>
        <w:t xml:space="preserve">- бактериологическое исследование материала из уретры и цервикального канала; </w:t>
      </w:r>
    </w:p>
    <w:p w:rsidR="003A7590" w:rsidRDefault="003A7590" w:rsidP="003A7590">
      <w:r>
        <w:t>- цитологическое исследование мазков шейки матки</w:t>
      </w:r>
      <w:r w:rsidR="009C4282">
        <w:t xml:space="preserve"> (12 месяцев)</w:t>
      </w:r>
      <w:r>
        <w:t xml:space="preserve">; </w:t>
      </w:r>
    </w:p>
    <w:p w:rsidR="003A7590" w:rsidRDefault="003A7590" w:rsidP="003A7590">
      <w:r>
        <w:t xml:space="preserve">- анализы крови на ФСГ, ЛГ, Е2, </w:t>
      </w:r>
      <w:proofErr w:type="spellStart"/>
      <w:r>
        <w:t>Прл</w:t>
      </w:r>
      <w:proofErr w:type="spellEnd"/>
      <w:r>
        <w:t xml:space="preserve">, Т, Кортизол, </w:t>
      </w:r>
      <w:proofErr w:type="gramStart"/>
      <w:r>
        <w:t>П</w:t>
      </w:r>
      <w:proofErr w:type="gramEnd"/>
      <w:r>
        <w:t xml:space="preserve">, Т3, Т4, ТТГ, СТГ; </w:t>
      </w:r>
    </w:p>
    <w:p w:rsidR="003A7590" w:rsidRDefault="003A7590" w:rsidP="003A7590">
      <w:r>
        <w:t xml:space="preserve">- обследование на наличие </w:t>
      </w:r>
      <w:proofErr w:type="spellStart"/>
      <w:r>
        <w:t>антиспермальных</w:t>
      </w:r>
      <w:proofErr w:type="spellEnd"/>
      <w:r>
        <w:t xml:space="preserve"> и </w:t>
      </w:r>
      <w:proofErr w:type="spellStart"/>
      <w:r>
        <w:t>антифосфолипидных</w:t>
      </w:r>
      <w:proofErr w:type="spellEnd"/>
      <w:r>
        <w:t xml:space="preserve"> антител; </w:t>
      </w:r>
    </w:p>
    <w:p w:rsidR="003A7590" w:rsidRPr="004C5498" w:rsidRDefault="003A7590" w:rsidP="003A7590">
      <w:pPr>
        <w:rPr>
          <w:color w:val="00B050"/>
        </w:rPr>
      </w:pPr>
      <w:r w:rsidRPr="004C5498">
        <w:rPr>
          <w:color w:val="00B050"/>
        </w:rPr>
        <w:lastRenderedPageBreak/>
        <w:t>- инфекционное обследование (</w:t>
      </w:r>
      <w:proofErr w:type="spellStart"/>
      <w:r w:rsidRPr="004C5498">
        <w:rPr>
          <w:color w:val="00B050"/>
        </w:rPr>
        <w:t>хламидиоз</w:t>
      </w:r>
      <w:proofErr w:type="spellEnd"/>
      <w:r w:rsidRPr="004C5498">
        <w:rPr>
          <w:color w:val="00B050"/>
        </w:rPr>
        <w:t>, ур</w:t>
      </w:r>
      <w:proofErr w:type="gramStart"/>
      <w:r w:rsidRPr="004C5498">
        <w:rPr>
          <w:color w:val="00B050"/>
        </w:rPr>
        <w:t>о-</w:t>
      </w:r>
      <w:proofErr w:type="gramEnd"/>
      <w:r w:rsidRPr="004C5498">
        <w:rPr>
          <w:color w:val="00B050"/>
        </w:rPr>
        <w:t xml:space="preserve"> и </w:t>
      </w:r>
      <w:proofErr w:type="spellStart"/>
      <w:r w:rsidRPr="004C5498">
        <w:rPr>
          <w:color w:val="00B050"/>
        </w:rPr>
        <w:t>микоплазмоз</w:t>
      </w:r>
      <w:proofErr w:type="spellEnd"/>
      <w:r w:rsidRPr="004C5498">
        <w:rPr>
          <w:color w:val="00B050"/>
        </w:rPr>
        <w:t xml:space="preserve">, вирус простого герпеса, </w:t>
      </w:r>
      <w:proofErr w:type="spellStart"/>
      <w:r w:rsidRPr="004C5498">
        <w:rPr>
          <w:color w:val="00B050"/>
        </w:rPr>
        <w:t>цитомегалия</w:t>
      </w:r>
      <w:proofErr w:type="spellEnd"/>
      <w:r w:rsidRPr="004C5498">
        <w:rPr>
          <w:color w:val="00B050"/>
        </w:rPr>
        <w:t>, токсоплазмоз, краснуха)</w:t>
      </w:r>
      <w:r w:rsidR="009C4282">
        <w:rPr>
          <w:color w:val="00B050"/>
        </w:rPr>
        <w:t xml:space="preserve"> (6-12 месяцев)</w:t>
      </w:r>
      <w:r w:rsidRPr="004C5498">
        <w:rPr>
          <w:color w:val="00B050"/>
        </w:rPr>
        <w:t xml:space="preserve">; </w:t>
      </w:r>
    </w:p>
    <w:p w:rsidR="003A7590" w:rsidRDefault="003A7590" w:rsidP="003A7590">
      <w:r>
        <w:t xml:space="preserve">- заключения других специалистов по показаниям. </w:t>
      </w:r>
    </w:p>
    <w:p w:rsidR="003A7590" w:rsidRPr="00254A06" w:rsidRDefault="003A7590" w:rsidP="003A7590">
      <w:pPr>
        <w:rPr>
          <w:b/>
        </w:rPr>
      </w:pPr>
      <w:r w:rsidRPr="00254A06">
        <w:rPr>
          <w:b/>
        </w:rPr>
        <w:t xml:space="preserve">Для мужчины </w:t>
      </w:r>
      <w:proofErr w:type="gramStart"/>
      <w:r w:rsidRPr="00254A06">
        <w:rPr>
          <w:b/>
        </w:rPr>
        <w:t>обязательное</w:t>
      </w:r>
      <w:proofErr w:type="gramEnd"/>
      <w:r w:rsidRPr="00254A06">
        <w:rPr>
          <w:b/>
        </w:rPr>
        <w:t xml:space="preserve">: </w:t>
      </w:r>
    </w:p>
    <w:p w:rsidR="003A7590" w:rsidRPr="004C5498" w:rsidRDefault="003A7590" w:rsidP="003A7590">
      <w:pPr>
        <w:rPr>
          <w:color w:val="00B050"/>
        </w:rPr>
      </w:pPr>
      <w:r w:rsidRPr="004C5498">
        <w:rPr>
          <w:color w:val="00B050"/>
        </w:rPr>
        <w:t>- анализ крови на</w:t>
      </w:r>
      <w:r w:rsidR="009C4282">
        <w:rPr>
          <w:color w:val="00B050"/>
        </w:rPr>
        <w:t xml:space="preserve"> сифилис, ВИЧ, гепатиты</w:t>
      </w:r>
      <w:proofErr w:type="gramStart"/>
      <w:r w:rsidR="009C4282">
        <w:rPr>
          <w:color w:val="00B050"/>
        </w:rPr>
        <w:t xml:space="preserve"> В</w:t>
      </w:r>
      <w:proofErr w:type="gramEnd"/>
      <w:r w:rsidR="009C4282">
        <w:rPr>
          <w:color w:val="00B050"/>
        </w:rPr>
        <w:t xml:space="preserve"> и С (</w:t>
      </w:r>
      <w:r w:rsidRPr="004C5498">
        <w:rPr>
          <w:color w:val="00B050"/>
        </w:rPr>
        <w:t xml:space="preserve">3 месяца); </w:t>
      </w:r>
    </w:p>
    <w:p w:rsidR="008931EC" w:rsidRPr="008931EC" w:rsidRDefault="003A7590" w:rsidP="008931EC">
      <w:pPr>
        <w:pStyle w:val="a3"/>
        <w:shd w:val="clear" w:color="auto" w:fill="FFFFFF"/>
        <w:spacing w:before="240" w:beforeAutospacing="0" w:after="240" w:afterAutospacing="0" w:line="137" w:lineRule="atLeast"/>
        <w:jc w:val="both"/>
      </w:pPr>
      <w:r w:rsidRPr="004C5498">
        <w:rPr>
          <w:color w:val="00B050"/>
        </w:rPr>
        <w:t xml:space="preserve">- </w:t>
      </w:r>
      <w:proofErr w:type="spellStart"/>
      <w:r w:rsidRPr="004C5498">
        <w:rPr>
          <w:color w:val="00B050"/>
        </w:rPr>
        <w:t>спермограмма</w:t>
      </w:r>
      <w:proofErr w:type="spellEnd"/>
      <w:r w:rsidR="004C5498" w:rsidRPr="004C5498">
        <w:rPr>
          <w:color w:val="00B050"/>
        </w:rPr>
        <w:t xml:space="preserve"> </w:t>
      </w:r>
      <w:r w:rsidR="004C5498" w:rsidRPr="000204DC">
        <w:rPr>
          <w:color w:val="000000" w:themeColor="text1"/>
        </w:rPr>
        <w:t>(</w:t>
      </w:r>
      <w:r w:rsidR="009E2A57" w:rsidRPr="000204DC">
        <w:rPr>
          <w:color w:val="000000" w:themeColor="text1"/>
        </w:rPr>
        <w:t>[</w:t>
      </w:r>
      <w:proofErr w:type="spellStart"/>
      <w:r w:rsidR="009E2A57" w:rsidRPr="000204DC">
        <w:rPr>
          <w:color w:val="000000" w:themeColor="text1"/>
        </w:rPr>
        <w:t>url=http</w:t>
      </w:r>
      <w:proofErr w:type="spellEnd"/>
      <w:r w:rsidR="009E2A57" w:rsidRPr="000204DC">
        <w:rPr>
          <w:color w:val="000000" w:themeColor="text1"/>
        </w:rPr>
        <w:t>://</w:t>
      </w:r>
      <w:proofErr w:type="spellStart"/>
      <w:r w:rsidR="009E2A57" w:rsidRPr="000204DC">
        <w:rPr>
          <w:color w:val="000000" w:themeColor="text1"/>
        </w:rPr>
        <w:t>sibmama.ru</w:t>
      </w:r>
      <w:proofErr w:type="spellEnd"/>
      <w:r w:rsidR="009E2A57" w:rsidRPr="000204DC">
        <w:rPr>
          <w:color w:val="000000" w:themeColor="text1"/>
        </w:rPr>
        <w:t>/</w:t>
      </w:r>
      <w:proofErr w:type="spellStart"/>
      <w:r w:rsidR="009E2A57" w:rsidRPr="000204DC">
        <w:rPr>
          <w:color w:val="000000" w:themeColor="text1"/>
        </w:rPr>
        <w:t>index.php?p=plan_spermogramma</w:t>
      </w:r>
      <w:proofErr w:type="spellEnd"/>
      <w:r w:rsidR="009E2A57" w:rsidRPr="000204DC">
        <w:rPr>
          <w:color w:val="000000" w:themeColor="text1"/>
        </w:rPr>
        <w:t>][</w:t>
      </w:r>
      <w:proofErr w:type="spellStart"/>
      <w:r w:rsidR="009E2A57" w:rsidRPr="000204DC">
        <w:rPr>
          <w:color w:val="000000" w:themeColor="text1"/>
        </w:rPr>
        <w:t>b</w:t>
      </w:r>
      <w:proofErr w:type="spellEnd"/>
      <w:r w:rsidR="009E2A57" w:rsidRPr="000204DC">
        <w:rPr>
          <w:color w:val="000000" w:themeColor="text1"/>
        </w:rPr>
        <w:t xml:space="preserve">]о </w:t>
      </w:r>
      <w:proofErr w:type="spellStart"/>
      <w:r w:rsidR="009E2A57" w:rsidRPr="000204DC">
        <w:rPr>
          <w:color w:val="000000" w:themeColor="text1"/>
        </w:rPr>
        <w:t>спермограмме</w:t>
      </w:r>
      <w:proofErr w:type="spellEnd"/>
      <w:r w:rsidR="009E2A57" w:rsidRPr="000204DC">
        <w:rPr>
          <w:color w:val="000000" w:themeColor="text1"/>
        </w:rPr>
        <w:t>[/</w:t>
      </w:r>
      <w:proofErr w:type="spellStart"/>
      <w:r w:rsidR="009E2A57" w:rsidRPr="000204DC">
        <w:rPr>
          <w:color w:val="000000" w:themeColor="text1"/>
        </w:rPr>
        <w:t>b</w:t>
      </w:r>
      <w:proofErr w:type="spellEnd"/>
      <w:r w:rsidR="009E2A57" w:rsidRPr="000204DC">
        <w:rPr>
          <w:color w:val="000000" w:themeColor="text1"/>
        </w:rPr>
        <w:t>][/</w:t>
      </w:r>
      <w:proofErr w:type="spellStart"/>
      <w:r w:rsidR="009E2A57" w:rsidRPr="000204DC">
        <w:rPr>
          <w:color w:val="000000" w:themeColor="text1"/>
        </w:rPr>
        <w:t>url</w:t>
      </w:r>
      <w:proofErr w:type="spellEnd"/>
      <w:r w:rsidR="009E2A57" w:rsidRPr="000204DC">
        <w:rPr>
          <w:color w:val="000000" w:themeColor="text1"/>
        </w:rPr>
        <w:t>]</w:t>
      </w:r>
      <w:r w:rsidR="004C5498" w:rsidRPr="004C5498">
        <w:rPr>
          <w:color w:val="00B050"/>
        </w:rPr>
        <w:t xml:space="preserve">), </w:t>
      </w:r>
      <w:r w:rsidR="004C5498" w:rsidRPr="004C5498">
        <w:rPr>
          <w:color w:val="00B050"/>
          <w:lang w:val="en-US"/>
        </w:rPr>
        <w:t>MAR</w:t>
      </w:r>
      <w:r w:rsidR="004C5498" w:rsidRPr="004C5498">
        <w:rPr>
          <w:color w:val="00B050"/>
        </w:rPr>
        <w:t>-</w:t>
      </w:r>
      <w:r w:rsidR="004C5498" w:rsidRPr="004C5498">
        <w:rPr>
          <w:color w:val="00B050"/>
          <w:lang w:val="en-US"/>
        </w:rPr>
        <w:t>test</w:t>
      </w:r>
      <w:r w:rsidRPr="004C5498">
        <w:rPr>
          <w:color w:val="00B050"/>
        </w:rPr>
        <w:t xml:space="preserve">. </w:t>
      </w:r>
      <w:r w:rsidR="008931EC" w:rsidRPr="008931EC">
        <w:t xml:space="preserve">Для оценки жизнеспособности, полноценности и функциональной активности сперматозоидов проводятся </w:t>
      </w:r>
      <w:proofErr w:type="gramStart"/>
      <w:r w:rsidR="008931EC" w:rsidRPr="008931EC">
        <w:t>активационный</w:t>
      </w:r>
      <w:proofErr w:type="gramEnd"/>
      <w:r w:rsidR="008931EC" w:rsidRPr="008931EC">
        <w:t xml:space="preserve"> и ХОС - тесты для повышения эффективности ИИ.</w:t>
      </w:r>
    </w:p>
    <w:p w:rsidR="003A7590" w:rsidRDefault="003A7590" w:rsidP="003A7590">
      <w:r>
        <w:t xml:space="preserve">по показаниям: </w:t>
      </w:r>
    </w:p>
    <w:p w:rsidR="003A7590" w:rsidRDefault="003A7590" w:rsidP="003A7590">
      <w:r>
        <w:t xml:space="preserve">- определение группы крови и резус-фактора; </w:t>
      </w:r>
    </w:p>
    <w:p w:rsidR="003A7590" w:rsidRDefault="003A7590" w:rsidP="003A7590">
      <w:r>
        <w:t xml:space="preserve">- консультация </w:t>
      </w:r>
      <w:proofErr w:type="spellStart"/>
      <w:r>
        <w:t>андролога</w:t>
      </w:r>
      <w:proofErr w:type="spellEnd"/>
      <w:r>
        <w:t xml:space="preserve">; </w:t>
      </w:r>
    </w:p>
    <w:p w:rsidR="003A7590" w:rsidRPr="00F61589" w:rsidRDefault="003A7590" w:rsidP="003A7590">
      <w:r>
        <w:t>- инфекционное обследование (</w:t>
      </w:r>
      <w:proofErr w:type="spellStart"/>
      <w:r>
        <w:t>хламидиоз</w:t>
      </w:r>
      <w:proofErr w:type="spellEnd"/>
      <w:r>
        <w:t>, ур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микоплазмоз</w:t>
      </w:r>
      <w:proofErr w:type="spellEnd"/>
      <w:r>
        <w:t xml:space="preserve">, </w:t>
      </w:r>
      <w:r w:rsidR="006958AF">
        <w:t>ВПЧ, ЦМВ</w:t>
      </w:r>
      <w:r>
        <w:t>).</w:t>
      </w:r>
    </w:p>
    <w:p w:rsidR="003A7590" w:rsidRDefault="003A7590" w:rsidP="003A7590">
      <w:pPr>
        <w:rPr>
          <w:b/>
        </w:rPr>
      </w:pPr>
    </w:p>
    <w:p w:rsidR="00063F1F" w:rsidRPr="004C5498" w:rsidRDefault="003A7590" w:rsidP="00063F1F">
      <w:pPr>
        <w:spacing w:after="0"/>
        <w:rPr>
          <w:rFonts w:eastAsia="Times New Roman" w:cs="Times New Roman"/>
          <w:b/>
          <w:noProof/>
          <w:color w:val="FF0000"/>
          <w:szCs w:val="24"/>
          <w:lang w:eastAsia="ru-RU"/>
        </w:rPr>
      </w:pPr>
      <w:r w:rsidRPr="004C5498">
        <w:rPr>
          <w:rFonts w:eastAsia="Times New Roman" w:cs="Times New Roman"/>
          <w:b/>
          <w:noProof/>
          <w:color w:val="FF0000"/>
          <w:szCs w:val="24"/>
          <w:lang w:eastAsia="ru-RU"/>
        </w:rPr>
        <w:t>Этапы инсеминации:</w:t>
      </w:r>
    </w:p>
    <w:p w:rsidR="003A7590" w:rsidRPr="003A7590" w:rsidRDefault="003A7590" w:rsidP="003A7590">
      <w:pPr>
        <w:pStyle w:val="a9"/>
        <w:numPr>
          <w:ilvl w:val="0"/>
          <w:numId w:val="29"/>
        </w:numPr>
        <w:spacing w:after="0"/>
        <w:ind w:left="0" w:firstLine="0"/>
        <w:rPr>
          <w:rFonts w:eastAsia="Times New Roman" w:cs="Times New Roman"/>
          <w:b/>
          <w:i/>
          <w:szCs w:val="24"/>
          <w:lang w:eastAsia="ru-RU"/>
        </w:rPr>
      </w:pPr>
      <w:r w:rsidRPr="003A7590">
        <w:rPr>
          <w:rFonts w:eastAsia="Times New Roman" w:cs="Times New Roman"/>
          <w:b/>
          <w:i/>
          <w:szCs w:val="24"/>
          <w:lang w:eastAsia="ru-RU"/>
        </w:rPr>
        <w:t xml:space="preserve">Мониторинг созревания фолликула. </w:t>
      </w:r>
    </w:p>
    <w:p w:rsidR="0091720A" w:rsidRPr="006958AF" w:rsidRDefault="003A7590" w:rsidP="0091720A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Инсеминация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может </w:t>
      </w:r>
      <w:proofErr w:type="gramStart"/>
      <w:r>
        <w:rPr>
          <w:rFonts w:eastAsia="Times New Roman" w:cs="Times New Roman"/>
          <w:szCs w:val="24"/>
          <w:lang w:eastAsia="ru-RU"/>
        </w:rPr>
        <w:t>проводится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как в естественном цикле, так и в стимулированном. (</w:t>
      </w:r>
      <w:r w:rsidR="000204DC" w:rsidRPr="004C5498">
        <w:rPr>
          <w:color w:val="00B050"/>
        </w:rPr>
        <w:t>(</w:t>
      </w:r>
      <w:r w:rsidR="000204DC" w:rsidRPr="009E2A57">
        <w:rPr>
          <w:color w:val="00B050"/>
        </w:rPr>
        <w:t>[</w:t>
      </w:r>
      <w:proofErr w:type="spellStart"/>
      <w:r w:rsidR="000204DC" w:rsidRPr="009E2A57">
        <w:rPr>
          <w:color w:val="00B050"/>
        </w:rPr>
        <w:t>url=</w:t>
      </w:r>
      <w:r w:rsidR="000204DC" w:rsidRPr="000204DC">
        <w:rPr>
          <w:rFonts w:eastAsia="Times New Roman" w:cs="Times New Roman"/>
          <w:szCs w:val="24"/>
          <w:lang w:eastAsia="ru-RU"/>
        </w:rPr>
        <w:t>http</w:t>
      </w:r>
      <w:proofErr w:type="spellEnd"/>
      <w:r w:rsidR="000204DC" w:rsidRPr="000204DC">
        <w:rPr>
          <w:rFonts w:eastAsia="Times New Roman" w:cs="Times New Roman"/>
          <w:szCs w:val="24"/>
          <w:lang w:eastAsia="ru-RU"/>
        </w:rPr>
        <w:t>://</w:t>
      </w:r>
      <w:proofErr w:type="spellStart"/>
      <w:r w:rsidR="000204DC" w:rsidRPr="000204DC">
        <w:rPr>
          <w:rFonts w:eastAsia="Times New Roman" w:cs="Times New Roman"/>
          <w:szCs w:val="24"/>
          <w:lang w:eastAsia="ru-RU"/>
        </w:rPr>
        <w:t>sibmama.ru</w:t>
      </w:r>
      <w:proofErr w:type="spellEnd"/>
      <w:r w:rsidR="000204DC" w:rsidRPr="000204DC">
        <w:rPr>
          <w:rFonts w:eastAsia="Times New Roman" w:cs="Times New Roman"/>
          <w:szCs w:val="24"/>
          <w:lang w:eastAsia="ru-RU"/>
        </w:rPr>
        <w:t>/</w:t>
      </w:r>
      <w:proofErr w:type="spellStart"/>
      <w:r w:rsidR="000204DC" w:rsidRPr="000204DC">
        <w:rPr>
          <w:rFonts w:eastAsia="Times New Roman" w:cs="Times New Roman"/>
          <w:szCs w:val="24"/>
          <w:lang w:eastAsia="ru-RU"/>
        </w:rPr>
        <w:t>index.php?p=plan_stimul_ovul</w:t>
      </w:r>
      <w:proofErr w:type="spellEnd"/>
      <w:r w:rsidR="000204DC" w:rsidRPr="000204DC">
        <w:rPr>
          <w:rFonts w:eastAsia="Times New Roman" w:cs="Times New Roman"/>
          <w:szCs w:val="24"/>
          <w:lang w:eastAsia="ru-RU"/>
        </w:rPr>
        <w:t xml:space="preserve">] </w:t>
      </w:r>
      <w:r w:rsidR="000204DC">
        <w:rPr>
          <w:color w:val="000000" w:themeColor="text1"/>
        </w:rPr>
        <w:t>[</w:t>
      </w:r>
      <w:proofErr w:type="spellStart"/>
      <w:r w:rsidR="000204DC" w:rsidRPr="000204DC">
        <w:rPr>
          <w:color w:val="000000" w:themeColor="text1"/>
        </w:rPr>
        <w:t>b</w:t>
      </w:r>
      <w:proofErr w:type="spellEnd"/>
      <w:r w:rsidR="000204DC" w:rsidRPr="000204DC">
        <w:rPr>
          <w:color w:val="000000" w:themeColor="text1"/>
        </w:rPr>
        <w:t>]</w:t>
      </w:r>
      <w:r w:rsidR="000204DC">
        <w:rPr>
          <w:rFonts w:eastAsia="Times New Roman" w:cs="Times New Roman"/>
          <w:szCs w:val="24"/>
          <w:lang w:eastAsia="ru-RU"/>
        </w:rPr>
        <w:t xml:space="preserve">почитать о </w:t>
      </w:r>
      <w:r w:rsidRPr="00FF4A82">
        <w:rPr>
          <w:rFonts w:eastAsia="Times New Roman" w:cs="Times New Roman"/>
          <w:color w:val="FF0000"/>
          <w:szCs w:val="24"/>
          <w:lang w:eastAsia="ru-RU"/>
        </w:rPr>
        <w:t>стимуляци</w:t>
      </w:r>
      <w:r w:rsidR="000204DC">
        <w:rPr>
          <w:rFonts w:eastAsia="Times New Roman" w:cs="Times New Roman"/>
          <w:color w:val="FF0000"/>
          <w:szCs w:val="24"/>
          <w:lang w:eastAsia="ru-RU"/>
        </w:rPr>
        <w:t>и</w:t>
      </w:r>
      <w:r w:rsidR="000204DC">
        <w:rPr>
          <w:color w:val="000000" w:themeColor="text1"/>
        </w:rPr>
        <w:t>[/</w:t>
      </w:r>
      <w:proofErr w:type="spellStart"/>
      <w:r w:rsidR="000204DC">
        <w:rPr>
          <w:color w:val="000000" w:themeColor="text1"/>
        </w:rPr>
        <w:t>b</w:t>
      </w:r>
      <w:proofErr w:type="spellEnd"/>
      <w:r w:rsidR="000204DC">
        <w:rPr>
          <w:color w:val="000000" w:themeColor="text1"/>
        </w:rPr>
        <w:t>]</w:t>
      </w:r>
      <w:r w:rsidR="000204DC" w:rsidRPr="000204DC">
        <w:rPr>
          <w:color w:val="000000" w:themeColor="text1"/>
        </w:rPr>
        <w:t>[/</w:t>
      </w:r>
      <w:proofErr w:type="spellStart"/>
      <w:r w:rsidR="000204DC" w:rsidRPr="000204DC">
        <w:rPr>
          <w:color w:val="000000" w:themeColor="text1"/>
        </w:rPr>
        <w:t>url</w:t>
      </w:r>
      <w:proofErr w:type="spellEnd"/>
      <w:r w:rsidR="000204DC" w:rsidRPr="000204DC">
        <w:rPr>
          <w:color w:val="000000" w:themeColor="text1"/>
        </w:rPr>
        <w:t>]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6958AF" w:rsidRPr="008931EC">
        <w:rPr>
          <w:rFonts w:cs="Times New Roman"/>
          <w:i/>
          <w:szCs w:val="24"/>
        </w:rPr>
        <w:t>При ИИСМ в естественном цикле вероятность наступления беременности — 6—12% на цикл, при стимуляции овуляции — до 25%.</w:t>
      </w:r>
      <w:r w:rsidR="006958AF">
        <w:t xml:space="preserve"> </w:t>
      </w:r>
      <w:r w:rsidR="008931EC" w:rsidRPr="008931EC">
        <w:rPr>
          <w:rFonts w:cs="Times New Roman"/>
          <w:szCs w:val="24"/>
        </w:rPr>
        <w:t>С начала менструального цикла, в котором предполагается провести ИИ</w:t>
      </w:r>
      <w:r w:rsidR="008931EC">
        <w:t>СМ</w:t>
      </w:r>
      <w:r w:rsidR="008931EC" w:rsidRPr="008931EC">
        <w:rPr>
          <w:rFonts w:cs="Times New Roman"/>
          <w:szCs w:val="24"/>
        </w:rPr>
        <w:t>, делают несколько раз УЗИ, контролируя работу яичников и рост одного или нескольких фолликулов (яйцеклеток)</w:t>
      </w:r>
      <w:r w:rsidR="0091720A">
        <w:rPr>
          <w:rFonts w:cs="Times New Roman"/>
          <w:szCs w:val="24"/>
        </w:rPr>
        <w:t>, что</w:t>
      </w:r>
      <w:r w:rsidR="008931EC" w:rsidRPr="008931EC">
        <w:rPr>
          <w:rFonts w:cs="Times New Roman"/>
          <w:szCs w:val="24"/>
        </w:rPr>
        <w:t xml:space="preserve"> </w:t>
      </w:r>
      <w:r w:rsidR="0091720A" w:rsidRPr="006958AF">
        <w:rPr>
          <w:rFonts w:eastAsia="Times New Roman" w:cs="Times New Roman"/>
          <w:szCs w:val="24"/>
          <w:lang w:eastAsia="ru-RU"/>
        </w:rPr>
        <w:t xml:space="preserve">поможет точнее определить время овуляции, чтобы своевременно сделать </w:t>
      </w:r>
      <w:proofErr w:type="spellStart"/>
      <w:r w:rsidR="0091720A" w:rsidRPr="006958AF">
        <w:rPr>
          <w:rFonts w:eastAsia="Times New Roman" w:cs="Times New Roman"/>
          <w:szCs w:val="24"/>
          <w:lang w:eastAsia="ru-RU"/>
        </w:rPr>
        <w:t>инсеминацию</w:t>
      </w:r>
      <w:proofErr w:type="spellEnd"/>
      <w:r w:rsidR="0091720A" w:rsidRPr="006958AF">
        <w:rPr>
          <w:rFonts w:eastAsia="Times New Roman" w:cs="Times New Roman"/>
          <w:szCs w:val="24"/>
          <w:lang w:eastAsia="ru-RU"/>
        </w:rPr>
        <w:t>.</w:t>
      </w:r>
      <w:r w:rsidR="0091720A">
        <w:rPr>
          <w:rFonts w:eastAsia="Times New Roman" w:cs="Times New Roman"/>
          <w:szCs w:val="24"/>
          <w:lang w:eastAsia="ru-RU"/>
        </w:rPr>
        <w:t xml:space="preserve"> </w:t>
      </w:r>
    </w:p>
    <w:p w:rsidR="00063F1F" w:rsidRPr="006958AF" w:rsidRDefault="008931EC" w:rsidP="006958AF">
      <w:pPr>
        <w:pStyle w:val="a3"/>
        <w:shd w:val="clear" w:color="auto" w:fill="FFFFFF"/>
        <w:spacing w:before="0" w:beforeAutospacing="0" w:after="0" w:afterAutospacing="0" w:line="129" w:lineRule="atLeast"/>
        <w:jc w:val="both"/>
      </w:pPr>
      <w:r w:rsidRPr="008931EC">
        <w:t xml:space="preserve">Рост фолликула </w:t>
      </w:r>
      <w:r w:rsidR="0091720A">
        <w:t xml:space="preserve">в </w:t>
      </w:r>
      <w:proofErr w:type="spellStart"/>
      <w:r w:rsidR="0091720A">
        <w:t>периовуляторный</w:t>
      </w:r>
      <w:proofErr w:type="spellEnd"/>
      <w:r w:rsidR="0091720A">
        <w:t xml:space="preserve"> период </w:t>
      </w:r>
      <w:r w:rsidRPr="008931EC">
        <w:t xml:space="preserve">обычно составляет 2 мм/день, </w:t>
      </w:r>
      <w:r w:rsidR="0091720A">
        <w:t xml:space="preserve">введение спермы осуществляется </w:t>
      </w:r>
      <w:r w:rsidR="006958AF">
        <w:t xml:space="preserve">при достижении фолликулом размеров 18-21 мм и толщины эндометрия 8-14 мм. </w:t>
      </w:r>
    </w:p>
    <w:p w:rsidR="00063F1F" w:rsidRPr="006958AF" w:rsidRDefault="00063F1F" w:rsidP="006958AF">
      <w:pPr>
        <w:pStyle w:val="a9"/>
        <w:numPr>
          <w:ilvl w:val="0"/>
          <w:numId w:val="29"/>
        </w:numPr>
        <w:spacing w:after="0"/>
        <w:ind w:left="0" w:firstLine="0"/>
        <w:rPr>
          <w:rFonts w:eastAsia="Times New Roman" w:cs="Times New Roman"/>
          <w:b/>
          <w:i/>
          <w:szCs w:val="24"/>
          <w:lang w:eastAsia="ru-RU"/>
        </w:rPr>
      </w:pPr>
      <w:r w:rsidRPr="006958AF">
        <w:rPr>
          <w:rFonts w:eastAsia="Times New Roman" w:cs="Times New Roman"/>
          <w:b/>
          <w:i/>
          <w:szCs w:val="24"/>
          <w:lang w:eastAsia="ru-RU"/>
        </w:rPr>
        <w:t>Забор спермы</w:t>
      </w:r>
    </w:p>
    <w:p w:rsidR="00063F1F" w:rsidRDefault="008931EC" w:rsidP="00063F1F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570865</wp:posOffset>
            </wp:positionV>
            <wp:extent cx="699770" cy="701675"/>
            <wp:effectExtent l="19050" t="0" r="5080" b="0"/>
            <wp:wrapSquare wrapText="bothSides"/>
            <wp:docPr id="3" name="Рисунок 2" descr="http://www.institutobernabeu.com/images/3-1-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stitutobernabeu.com/images/3-1-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F1F" w:rsidRPr="006958AF">
        <w:rPr>
          <w:rFonts w:eastAsia="Times New Roman" w:cs="Times New Roman"/>
          <w:szCs w:val="24"/>
          <w:lang w:eastAsia="ru-RU"/>
        </w:rPr>
        <w:t xml:space="preserve">В день, назначенный для </w:t>
      </w:r>
      <w:proofErr w:type="spellStart"/>
      <w:r w:rsidR="00063F1F" w:rsidRPr="006958AF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="00063F1F" w:rsidRPr="006958AF">
        <w:rPr>
          <w:rFonts w:eastAsia="Times New Roman" w:cs="Times New Roman"/>
          <w:szCs w:val="24"/>
          <w:lang w:eastAsia="ru-RU"/>
        </w:rPr>
        <w:t>, мужчина предоставляет пробу своей спермы, следуя данным ему инструкциям</w:t>
      </w:r>
      <w:r w:rsidR="009C4282">
        <w:rPr>
          <w:rFonts w:eastAsia="Times New Roman" w:cs="Times New Roman"/>
          <w:szCs w:val="24"/>
          <w:lang w:eastAsia="ru-RU"/>
        </w:rPr>
        <w:t xml:space="preserve"> (как и при сдаче </w:t>
      </w:r>
      <w:proofErr w:type="spellStart"/>
      <w:r w:rsidR="009C4282">
        <w:rPr>
          <w:rFonts w:eastAsia="Times New Roman" w:cs="Times New Roman"/>
          <w:szCs w:val="24"/>
          <w:lang w:eastAsia="ru-RU"/>
        </w:rPr>
        <w:t>спермограммы</w:t>
      </w:r>
      <w:proofErr w:type="spellEnd"/>
      <w:r w:rsidR="009C4282">
        <w:rPr>
          <w:rFonts w:eastAsia="Times New Roman" w:cs="Times New Roman"/>
          <w:szCs w:val="24"/>
          <w:lang w:eastAsia="ru-RU"/>
        </w:rPr>
        <w:t xml:space="preserve"> необходимо воздержание 2-3 дня, избегать перегревания, вредных воздействий и т.п.).</w:t>
      </w:r>
      <w:r w:rsidR="00063F1F" w:rsidRPr="006958AF">
        <w:rPr>
          <w:rFonts w:eastAsia="Times New Roman" w:cs="Times New Roman"/>
          <w:szCs w:val="24"/>
          <w:lang w:eastAsia="ru-RU"/>
        </w:rPr>
        <w:t xml:space="preserve"> В лаборатории лучшие сперматозоиды будут отделены от остальных, и будет улучшена их способность к оплодотворению, что достигается помещением их в соответствующую инкубационную среду. </w:t>
      </w:r>
      <w:r w:rsidR="0091720A" w:rsidRPr="0091720A">
        <w:rPr>
          <w:rFonts w:eastAsia="Times New Roman" w:cs="Times New Roman"/>
          <w:szCs w:val="24"/>
          <w:lang w:eastAsia="ru-RU"/>
        </w:rPr>
        <w:t xml:space="preserve">Благодаря специальной обработке спермы увеличивается концентрация подвижных и здоровых сперматозоидов. </w:t>
      </w:r>
      <w:r w:rsidR="009C4282" w:rsidRPr="009C4282">
        <w:rPr>
          <w:rFonts w:eastAsia="Times New Roman" w:cs="Times New Roman"/>
          <w:szCs w:val="24"/>
          <w:lang w:eastAsia="ru-RU"/>
        </w:rPr>
        <w:t xml:space="preserve">Для отмывки сперматозоидов от семенной жидкости и выделения фракции прогрессивно-подвижных сперматозоидов применяется метод центрифугирования в градиенте </w:t>
      </w:r>
      <w:proofErr w:type="spellStart"/>
      <w:r w:rsidR="009C4282" w:rsidRPr="009C4282">
        <w:rPr>
          <w:rFonts w:eastAsia="Times New Roman" w:cs="Times New Roman"/>
          <w:szCs w:val="24"/>
          <w:lang w:eastAsia="ru-RU"/>
        </w:rPr>
        <w:t>перколла</w:t>
      </w:r>
      <w:proofErr w:type="spellEnd"/>
      <w:r w:rsidR="009C4282" w:rsidRPr="009C4282">
        <w:rPr>
          <w:rFonts w:eastAsia="Times New Roman" w:cs="Times New Roman"/>
          <w:szCs w:val="24"/>
          <w:lang w:eastAsia="ru-RU"/>
        </w:rPr>
        <w:t xml:space="preserve">. К полученному осадку, состоящему на 95% из прогрессивно-подвижных сперматозоидов, добавляется 0,2-0,3 мл </w:t>
      </w:r>
      <w:proofErr w:type="spellStart"/>
      <w:r w:rsidR="009C4282" w:rsidRPr="009C4282">
        <w:rPr>
          <w:rFonts w:eastAsia="Times New Roman" w:cs="Times New Roman"/>
          <w:szCs w:val="24"/>
          <w:lang w:eastAsia="ru-RU"/>
        </w:rPr>
        <w:t>культуральной</w:t>
      </w:r>
      <w:proofErr w:type="spellEnd"/>
      <w:r w:rsidR="009C4282" w:rsidRPr="009C4282">
        <w:rPr>
          <w:rFonts w:eastAsia="Times New Roman" w:cs="Times New Roman"/>
          <w:szCs w:val="24"/>
          <w:lang w:eastAsia="ru-RU"/>
        </w:rPr>
        <w:t xml:space="preserve"> среды HTF</w:t>
      </w:r>
      <w:r w:rsidR="009C4282">
        <w:rPr>
          <w:rFonts w:eastAsia="Times New Roman" w:cs="Times New Roman"/>
          <w:szCs w:val="24"/>
          <w:lang w:eastAsia="ru-RU"/>
        </w:rPr>
        <w:t xml:space="preserve">. </w:t>
      </w:r>
      <w:r w:rsidR="0091720A" w:rsidRPr="0091720A">
        <w:rPr>
          <w:rFonts w:eastAsia="Times New Roman" w:cs="Times New Roman"/>
          <w:szCs w:val="24"/>
          <w:lang w:eastAsia="ru-RU"/>
        </w:rPr>
        <w:t>В матку вводится небольшой объем стерильной питательной среды, обогащенной комплексом белков и минеральных веществ.</w:t>
      </w:r>
      <w:r w:rsidR="0091720A">
        <w:rPr>
          <w:rFonts w:ascii="Arial" w:hAnsi="Arial" w:cs="Arial"/>
          <w:color w:val="434343"/>
          <w:sz w:val="10"/>
          <w:szCs w:val="10"/>
        </w:rPr>
        <w:t xml:space="preserve"> </w:t>
      </w:r>
      <w:r w:rsidR="009C4282">
        <w:rPr>
          <w:rFonts w:ascii="Arial" w:hAnsi="Arial" w:cs="Arial"/>
          <w:color w:val="434343"/>
          <w:sz w:val="10"/>
          <w:szCs w:val="10"/>
        </w:rPr>
        <w:t xml:space="preserve"> </w:t>
      </w:r>
      <w:proofErr w:type="gramStart"/>
      <w:r w:rsidR="00063F1F" w:rsidRPr="006958AF">
        <w:rPr>
          <w:rFonts w:eastAsia="Times New Roman" w:cs="Times New Roman"/>
          <w:szCs w:val="24"/>
          <w:lang w:eastAsia="ru-RU"/>
        </w:rPr>
        <w:t xml:space="preserve">Это процесс </w:t>
      </w:r>
      <w:r w:rsidR="00B944E4">
        <w:rPr>
          <w:rFonts w:eastAsia="Times New Roman" w:cs="Times New Roman"/>
          <w:b/>
          <w:szCs w:val="24"/>
          <w:lang w:eastAsia="ru-RU"/>
        </w:rPr>
        <w:t>требует до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B944E4">
        <w:rPr>
          <w:rFonts w:eastAsia="Times New Roman" w:cs="Times New Roman"/>
          <w:b/>
          <w:szCs w:val="24"/>
          <w:lang w:eastAsia="ru-RU"/>
        </w:rPr>
        <w:t xml:space="preserve">2 </w:t>
      </w:r>
      <w:r w:rsidR="00063F1F" w:rsidRPr="008931EC">
        <w:rPr>
          <w:rFonts w:eastAsia="Times New Roman" w:cs="Times New Roman"/>
          <w:b/>
          <w:szCs w:val="24"/>
          <w:lang w:eastAsia="ru-RU"/>
        </w:rPr>
        <w:t>часов</w:t>
      </w:r>
      <w:r w:rsidR="00B944E4">
        <w:rPr>
          <w:rFonts w:eastAsia="Times New Roman" w:cs="Times New Roman"/>
          <w:b/>
          <w:szCs w:val="24"/>
          <w:lang w:eastAsia="ru-RU"/>
        </w:rPr>
        <w:t xml:space="preserve"> (</w:t>
      </w:r>
      <w:r w:rsidR="00B944E4" w:rsidRPr="00B944E4">
        <w:rPr>
          <w:rFonts w:eastAsia="Times New Roman" w:cs="Times New Roman"/>
          <w:szCs w:val="24"/>
          <w:lang w:eastAsia="ru-RU"/>
        </w:rPr>
        <w:t>около часа уходит на так называемое разжижение, дальше сперма должна быть без задержки обработана (иначе ухудшается ее качество).</w:t>
      </w:r>
      <w:proofErr w:type="gramEnd"/>
      <w:r w:rsidR="00B944E4" w:rsidRPr="00B944E4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B944E4" w:rsidRPr="00B944E4">
        <w:rPr>
          <w:rFonts w:eastAsia="Times New Roman" w:cs="Times New Roman"/>
          <w:szCs w:val="24"/>
          <w:lang w:eastAsia="ru-RU"/>
        </w:rPr>
        <w:t>Обработанной</w:t>
      </w:r>
      <w:proofErr w:type="gramEnd"/>
      <w:r w:rsidR="00B944E4" w:rsidRPr="00B944E4">
        <w:rPr>
          <w:rFonts w:eastAsia="Times New Roman" w:cs="Times New Roman"/>
          <w:szCs w:val="24"/>
          <w:lang w:eastAsia="ru-RU"/>
        </w:rPr>
        <w:t xml:space="preserve"> сперма может храниться несколько часов, не теряя своего качества. </w:t>
      </w:r>
      <w:proofErr w:type="gramStart"/>
      <w:r w:rsidR="00B944E4" w:rsidRPr="00B944E4">
        <w:rPr>
          <w:rFonts w:eastAsia="Times New Roman" w:cs="Times New Roman"/>
          <w:szCs w:val="24"/>
          <w:lang w:eastAsia="ru-RU"/>
        </w:rPr>
        <w:t xml:space="preserve">Если используется </w:t>
      </w:r>
      <w:proofErr w:type="spellStart"/>
      <w:r w:rsidR="00B944E4" w:rsidRPr="00B944E4">
        <w:rPr>
          <w:rFonts w:eastAsia="Times New Roman" w:cs="Times New Roman"/>
          <w:szCs w:val="24"/>
          <w:lang w:eastAsia="ru-RU"/>
        </w:rPr>
        <w:t>криоконсервированная</w:t>
      </w:r>
      <w:proofErr w:type="spellEnd"/>
      <w:r w:rsidR="00B944E4" w:rsidRPr="00B944E4">
        <w:rPr>
          <w:rFonts w:eastAsia="Times New Roman" w:cs="Times New Roman"/>
          <w:szCs w:val="24"/>
          <w:lang w:eastAsia="ru-RU"/>
        </w:rPr>
        <w:t xml:space="preserve"> сперма, то требуется еще время на </w:t>
      </w:r>
      <w:proofErr w:type="spellStart"/>
      <w:r w:rsidR="00B944E4" w:rsidRPr="00B944E4">
        <w:rPr>
          <w:rFonts w:eastAsia="Times New Roman" w:cs="Times New Roman"/>
          <w:szCs w:val="24"/>
          <w:lang w:eastAsia="ru-RU"/>
        </w:rPr>
        <w:t>разморозку</w:t>
      </w:r>
      <w:proofErr w:type="spellEnd"/>
      <w:r w:rsidR="00B944E4" w:rsidRPr="00B944E4">
        <w:rPr>
          <w:rFonts w:eastAsia="Times New Roman" w:cs="Times New Roman"/>
          <w:szCs w:val="24"/>
          <w:lang w:eastAsia="ru-RU"/>
        </w:rPr>
        <w:t xml:space="preserve"> спермы</w:t>
      </w:r>
      <w:r w:rsidR="00B944E4">
        <w:rPr>
          <w:rFonts w:eastAsia="Times New Roman" w:cs="Times New Roman"/>
          <w:szCs w:val="24"/>
          <w:lang w:eastAsia="ru-RU"/>
        </w:rPr>
        <w:t>)</w:t>
      </w:r>
      <w:r w:rsidR="00B944E4" w:rsidRPr="00B944E4">
        <w:rPr>
          <w:rFonts w:eastAsia="Times New Roman" w:cs="Times New Roman"/>
          <w:szCs w:val="24"/>
          <w:lang w:eastAsia="ru-RU"/>
        </w:rPr>
        <w:t>.</w:t>
      </w:r>
      <w:proofErr w:type="gramEnd"/>
      <w:r w:rsidR="00B944E4">
        <w:rPr>
          <w:rFonts w:eastAsia="Times New Roman" w:cs="Times New Roman"/>
          <w:szCs w:val="24"/>
          <w:lang w:eastAsia="ru-RU"/>
        </w:rPr>
        <w:t xml:space="preserve"> </w:t>
      </w:r>
      <w:r w:rsidR="00063F1F" w:rsidRPr="006958AF">
        <w:rPr>
          <w:rFonts w:eastAsia="Times New Roman" w:cs="Times New Roman"/>
          <w:szCs w:val="24"/>
          <w:lang w:eastAsia="ru-RU"/>
        </w:rPr>
        <w:t xml:space="preserve">После этого выполняется </w:t>
      </w:r>
      <w:proofErr w:type="spellStart"/>
      <w:r w:rsidR="00063F1F" w:rsidRPr="006958AF">
        <w:rPr>
          <w:rFonts w:eastAsia="Times New Roman" w:cs="Times New Roman"/>
          <w:szCs w:val="24"/>
          <w:lang w:eastAsia="ru-RU"/>
        </w:rPr>
        <w:t>инсеминация</w:t>
      </w:r>
      <w:proofErr w:type="spellEnd"/>
      <w:r w:rsidR="00063F1F" w:rsidRPr="006958AF">
        <w:rPr>
          <w:rFonts w:eastAsia="Times New Roman" w:cs="Times New Roman"/>
          <w:szCs w:val="24"/>
          <w:lang w:eastAsia="ru-RU"/>
        </w:rPr>
        <w:t>.</w:t>
      </w:r>
    </w:p>
    <w:p w:rsidR="008931EC" w:rsidRPr="008931EC" w:rsidRDefault="004C5498" w:rsidP="008931EC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 xml:space="preserve">Необходимым условием для проведения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 явля</w:t>
      </w:r>
      <w:r w:rsidR="008931EC">
        <w:rPr>
          <w:rFonts w:eastAsia="Times New Roman" w:cs="Times New Roman"/>
          <w:szCs w:val="24"/>
          <w:lang w:eastAsia="ru-RU"/>
        </w:rPr>
        <w:t>ю</w:t>
      </w:r>
      <w:r w:rsidRPr="008931EC">
        <w:rPr>
          <w:rFonts w:eastAsia="Times New Roman" w:cs="Times New Roman"/>
          <w:szCs w:val="24"/>
          <w:lang w:eastAsia="ru-RU"/>
        </w:rPr>
        <w:t>тся</w:t>
      </w:r>
      <w:r w:rsidR="008931EC">
        <w:rPr>
          <w:rFonts w:eastAsia="Times New Roman" w:cs="Times New Roman"/>
          <w:szCs w:val="24"/>
          <w:lang w:eastAsia="ru-RU"/>
        </w:rPr>
        <w:t xml:space="preserve"> </w:t>
      </w:r>
      <w:r w:rsidR="008931EC" w:rsidRPr="008931EC">
        <w:rPr>
          <w:rFonts w:eastAsia="Times New Roman" w:cs="Times New Roman"/>
          <w:szCs w:val="24"/>
          <w:lang w:eastAsia="ru-RU"/>
        </w:rPr>
        <w:t xml:space="preserve">определенные исходные показатели спермы (количество сперматозоидов — более 5 </w:t>
      </w:r>
      <w:proofErr w:type="spellStart"/>
      <w:proofErr w:type="gramStart"/>
      <w:r w:rsidR="008931EC" w:rsidRPr="008931EC">
        <w:rPr>
          <w:rFonts w:eastAsia="Times New Roman" w:cs="Times New Roman"/>
          <w:szCs w:val="24"/>
          <w:lang w:eastAsia="ru-RU"/>
        </w:rPr>
        <w:t>млн</w:t>
      </w:r>
      <w:proofErr w:type="spellEnd"/>
      <w:proofErr w:type="gramEnd"/>
      <w:r w:rsidR="008931EC" w:rsidRPr="008931EC">
        <w:rPr>
          <w:rFonts w:eastAsia="Times New Roman" w:cs="Times New Roman"/>
          <w:szCs w:val="24"/>
          <w:lang w:eastAsia="ru-RU"/>
        </w:rPr>
        <w:t xml:space="preserve">/мл, процент морфологически нормальных форм — более 5%, процент быстро подвижных сперматозоидов — более 5%). </w:t>
      </w:r>
    </w:p>
    <w:p w:rsidR="006958AF" w:rsidRPr="006958AF" w:rsidRDefault="006958AF" w:rsidP="006958AF">
      <w:pPr>
        <w:pStyle w:val="a9"/>
        <w:numPr>
          <w:ilvl w:val="0"/>
          <w:numId w:val="29"/>
        </w:numPr>
        <w:spacing w:after="0"/>
        <w:ind w:left="0" w:firstLine="0"/>
        <w:rPr>
          <w:rFonts w:eastAsia="Times New Roman" w:cs="Times New Roman"/>
          <w:b/>
          <w:i/>
          <w:szCs w:val="24"/>
          <w:lang w:eastAsia="ru-RU"/>
        </w:rPr>
      </w:pPr>
      <w:r w:rsidRPr="006958AF">
        <w:rPr>
          <w:rFonts w:eastAsia="Times New Roman" w:cs="Times New Roman"/>
          <w:b/>
          <w:i/>
          <w:szCs w:val="24"/>
          <w:lang w:eastAsia="ru-RU"/>
        </w:rPr>
        <w:t>Вливание обработанной спермы в матку</w:t>
      </w:r>
    </w:p>
    <w:p w:rsidR="009C4282" w:rsidRDefault="00063F1F" w:rsidP="0091720A">
      <w:pPr>
        <w:shd w:val="clear" w:color="auto" w:fill="FFFFFF"/>
        <w:spacing w:after="86"/>
        <w:jc w:val="both"/>
        <w:rPr>
          <w:rFonts w:eastAsia="Times New Roman" w:cs="Times New Roman"/>
          <w:i/>
          <w:szCs w:val="24"/>
          <w:lang w:eastAsia="ru-RU"/>
        </w:rPr>
      </w:pPr>
      <w:proofErr w:type="spellStart"/>
      <w:r w:rsidRPr="006958AF">
        <w:rPr>
          <w:rFonts w:eastAsia="Times New Roman" w:cs="Times New Roman"/>
          <w:szCs w:val="24"/>
          <w:lang w:eastAsia="ru-RU"/>
        </w:rPr>
        <w:t>Инсеминация</w:t>
      </w:r>
      <w:proofErr w:type="spellEnd"/>
      <w:r w:rsidR="006958AF">
        <w:rPr>
          <w:rFonts w:eastAsia="Times New Roman" w:cs="Times New Roman"/>
          <w:szCs w:val="24"/>
          <w:lang w:eastAsia="ru-RU"/>
        </w:rPr>
        <w:t xml:space="preserve"> </w:t>
      </w:r>
      <w:r w:rsidRPr="006958AF">
        <w:rPr>
          <w:rFonts w:eastAsia="Times New Roman" w:cs="Times New Roman"/>
          <w:szCs w:val="24"/>
          <w:lang w:eastAsia="ru-RU"/>
        </w:rPr>
        <w:t xml:space="preserve">заключается в помещении внутрь матки прошедшей улучшение спермы. Эта операция делается </w:t>
      </w:r>
      <w:r w:rsidR="006958AF">
        <w:rPr>
          <w:rFonts w:eastAsia="Times New Roman" w:cs="Times New Roman"/>
          <w:szCs w:val="24"/>
          <w:lang w:eastAsia="ru-RU"/>
        </w:rPr>
        <w:t>один или несколько раз во время лечебного цикла (за 1-2 дня до, во время и 1 день после овуляции)</w:t>
      </w:r>
      <w:r w:rsidRPr="006958AF">
        <w:rPr>
          <w:rFonts w:eastAsia="Times New Roman" w:cs="Times New Roman"/>
          <w:szCs w:val="24"/>
          <w:lang w:eastAsia="ru-RU"/>
        </w:rPr>
        <w:t>.</w:t>
      </w:r>
      <w:r w:rsidR="008931EC" w:rsidRPr="008931EC">
        <w:rPr>
          <w:rFonts w:eastAsia="Times New Roman" w:cs="Times New Roman"/>
          <w:i/>
          <w:szCs w:val="24"/>
          <w:lang w:eastAsia="ru-RU"/>
        </w:rPr>
        <w:t xml:space="preserve"> </w:t>
      </w:r>
      <w:r w:rsidR="008931EC" w:rsidRPr="0091720A">
        <w:rPr>
          <w:rFonts w:eastAsia="Times New Roman" w:cs="Times New Roman"/>
          <w:i/>
          <w:sz w:val="22"/>
          <w:lang w:eastAsia="ru-RU"/>
        </w:rPr>
        <w:t xml:space="preserve">При идеальном цикле 28 дней, вливания может </w:t>
      </w:r>
      <w:proofErr w:type="gramStart"/>
      <w:r w:rsidR="008931EC" w:rsidRPr="0091720A">
        <w:rPr>
          <w:rFonts w:eastAsia="Times New Roman" w:cs="Times New Roman"/>
          <w:i/>
          <w:sz w:val="22"/>
          <w:lang w:eastAsia="ru-RU"/>
        </w:rPr>
        <w:t>проводится</w:t>
      </w:r>
      <w:proofErr w:type="gramEnd"/>
      <w:r w:rsidR="008931EC" w:rsidRPr="0091720A">
        <w:rPr>
          <w:rFonts w:eastAsia="Times New Roman" w:cs="Times New Roman"/>
          <w:i/>
          <w:sz w:val="22"/>
          <w:lang w:eastAsia="ru-RU"/>
        </w:rPr>
        <w:t xml:space="preserve"> на 12-14-15 </w:t>
      </w:r>
      <w:proofErr w:type="spellStart"/>
      <w:r w:rsidR="008931EC" w:rsidRPr="0091720A">
        <w:rPr>
          <w:rFonts w:eastAsia="Times New Roman" w:cs="Times New Roman"/>
          <w:i/>
          <w:sz w:val="22"/>
          <w:lang w:eastAsia="ru-RU"/>
        </w:rPr>
        <w:t>д.ц</w:t>
      </w:r>
      <w:proofErr w:type="spellEnd"/>
      <w:r w:rsidR="008931EC" w:rsidRPr="0091720A">
        <w:rPr>
          <w:rFonts w:eastAsia="Times New Roman" w:cs="Times New Roman"/>
          <w:i/>
          <w:sz w:val="22"/>
          <w:lang w:eastAsia="ru-RU"/>
        </w:rPr>
        <w:t>.</w:t>
      </w:r>
      <w:r w:rsidR="0091720A">
        <w:rPr>
          <w:rFonts w:eastAsia="Times New Roman" w:cs="Times New Roman"/>
          <w:i/>
          <w:szCs w:val="24"/>
          <w:lang w:eastAsia="ru-RU"/>
        </w:rPr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1580"/>
        <w:gridCol w:w="3234"/>
        <w:gridCol w:w="3799"/>
      </w:tblGrid>
      <w:tr w:rsidR="00AA11FB" w:rsidTr="00AA11FB">
        <w:tc>
          <w:tcPr>
            <w:tcW w:w="1580" w:type="dxa"/>
          </w:tcPr>
          <w:p w:rsidR="00AA11FB" w:rsidRDefault="00AA11FB" w:rsidP="00AA11FB">
            <w:pPr>
              <w:spacing w:after="8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13335</wp:posOffset>
                  </wp:positionV>
                  <wp:extent cx="1031240" cy="1458595"/>
                  <wp:effectExtent l="19050" t="0" r="0" b="0"/>
                  <wp:wrapSquare wrapText="bothSides"/>
                  <wp:docPr id="13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4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4" w:type="dxa"/>
          </w:tcPr>
          <w:p w:rsidR="00AA11FB" w:rsidRDefault="00AA11FB" w:rsidP="0091720A">
            <w:pPr>
              <w:spacing w:after="86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12065</wp:posOffset>
                  </wp:positionV>
                  <wp:extent cx="2295525" cy="1605280"/>
                  <wp:effectExtent l="19050" t="0" r="9525" b="0"/>
                  <wp:wrapSquare wrapText="bothSides"/>
                  <wp:docPr id="18" name="Рисунок 7" descr="Вспомогательные методы репродукции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спомогательные методы репродукции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9" w:type="dxa"/>
          </w:tcPr>
          <w:p w:rsidR="00AA11FB" w:rsidRDefault="00AA11FB" w:rsidP="00AA11FB">
            <w:pPr>
              <w:spacing w:after="86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-615315</wp:posOffset>
                  </wp:positionH>
                  <wp:positionV relativeFrom="paragraph">
                    <wp:posOffset>78105</wp:posOffset>
                  </wp:positionV>
                  <wp:extent cx="2250440" cy="1692275"/>
                  <wp:effectExtent l="19050" t="0" r="0" b="0"/>
                  <wp:wrapSquare wrapText="bothSides"/>
                  <wp:docPr id="9" name="Рисунок 11" descr="http://beremennost.youmoda.net/files/2012/02/IUinseminatio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eremennost.youmoda.net/files/2012/02/IUinseminatio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1FB" w:rsidRPr="00AA11FB" w:rsidTr="00AA11FB">
        <w:tc>
          <w:tcPr>
            <w:tcW w:w="1580" w:type="dxa"/>
          </w:tcPr>
          <w:p w:rsidR="00AA11FB" w:rsidRPr="00AA11FB" w:rsidRDefault="00AA11FB" w:rsidP="0091720A">
            <w:pPr>
              <w:spacing w:after="86"/>
              <w:jc w:val="both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A11FB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Источник:</w:t>
            </w:r>
          </w:p>
        </w:tc>
        <w:tc>
          <w:tcPr>
            <w:tcW w:w="3234" w:type="dxa"/>
          </w:tcPr>
          <w:p w:rsidR="00AA11FB" w:rsidRPr="00AA11FB" w:rsidRDefault="00AA11FB" w:rsidP="0091720A">
            <w:pPr>
              <w:spacing w:after="86"/>
              <w:jc w:val="both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A11FB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http://www.orthodox.od.ua/uploads/posts/2009-11/1257580789_vmr3.jpg</w:t>
            </w:r>
          </w:p>
        </w:tc>
        <w:tc>
          <w:tcPr>
            <w:tcW w:w="3799" w:type="dxa"/>
          </w:tcPr>
          <w:p w:rsidR="00AA11FB" w:rsidRPr="00AA11FB" w:rsidRDefault="00AA11FB" w:rsidP="0091720A">
            <w:pPr>
              <w:spacing w:after="86"/>
              <w:jc w:val="both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A11FB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http://beremennost.youmoda.net/files/2012/02/IUinsemination.jpg</w:t>
            </w:r>
          </w:p>
        </w:tc>
      </w:tr>
    </w:tbl>
    <w:p w:rsidR="000204DC" w:rsidRDefault="000204DC" w:rsidP="000204DC">
      <w:r>
        <w:t xml:space="preserve">Видео процесса </w:t>
      </w:r>
      <w:hyperlink r:id="rId13" w:history="1">
        <w:r>
          <w:rPr>
            <w:rStyle w:val="a4"/>
          </w:rPr>
          <w:t>http://rutube.ru/tracks/2260318.html</w:t>
        </w:r>
      </w:hyperlink>
    </w:p>
    <w:p w:rsidR="009C4282" w:rsidRDefault="009C4282" w:rsidP="0091720A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</w:p>
    <w:p w:rsidR="00B944E4" w:rsidRPr="0072223F" w:rsidRDefault="00063F1F" w:rsidP="00B944E4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6958AF">
        <w:rPr>
          <w:rFonts w:eastAsia="Times New Roman" w:cs="Times New Roman"/>
          <w:szCs w:val="24"/>
          <w:lang w:eastAsia="ru-RU"/>
        </w:rPr>
        <w:t xml:space="preserve">Это быстрая и абсолютно безболезненная процедура, во время которой используется </w:t>
      </w:r>
      <w:r w:rsidR="0091720A">
        <w:t xml:space="preserve">очень </w:t>
      </w:r>
      <w:r w:rsidRPr="006958AF">
        <w:rPr>
          <w:rFonts w:eastAsia="Times New Roman" w:cs="Times New Roman"/>
          <w:szCs w:val="24"/>
          <w:lang w:eastAsia="ru-RU"/>
        </w:rPr>
        <w:t xml:space="preserve">тонкий </w:t>
      </w:r>
      <w:r w:rsidR="0091720A">
        <w:t xml:space="preserve">специальный </w:t>
      </w:r>
      <w:r w:rsidRPr="006958AF">
        <w:rPr>
          <w:rFonts w:eastAsia="Times New Roman" w:cs="Times New Roman"/>
          <w:szCs w:val="24"/>
          <w:lang w:eastAsia="ru-RU"/>
        </w:rPr>
        <w:t xml:space="preserve">катетер из пластика, </w:t>
      </w:r>
      <w:r w:rsidR="0091720A" w:rsidRPr="0091720A">
        <w:rPr>
          <w:rFonts w:cs="Times New Roman"/>
          <w:szCs w:val="24"/>
        </w:rPr>
        <w:t>который беспрепятственно проходит через канал шейки матки</w:t>
      </w:r>
      <w:r w:rsidR="0091720A">
        <w:t xml:space="preserve"> и</w:t>
      </w:r>
      <w:r w:rsidR="0091720A" w:rsidRPr="006958AF">
        <w:t xml:space="preserve"> </w:t>
      </w:r>
      <w:r w:rsidRPr="006958AF">
        <w:rPr>
          <w:rFonts w:eastAsia="Times New Roman" w:cs="Times New Roman"/>
          <w:szCs w:val="24"/>
          <w:lang w:eastAsia="ru-RU"/>
        </w:rPr>
        <w:t>позволя</w:t>
      </w:r>
      <w:r w:rsidR="0091720A">
        <w:t>ет</w:t>
      </w:r>
      <w:r w:rsidRPr="006958AF">
        <w:rPr>
          <w:rFonts w:eastAsia="Times New Roman" w:cs="Times New Roman"/>
          <w:szCs w:val="24"/>
          <w:lang w:eastAsia="ru-RU"/>
        </w:rPr>
        <w:t xml:space="preserve"> поместить сперму вблизи входа в фаллопиевы трубы.</w:t>
      </w:r>
      <w:r w:rsidR="0091720A">
        <w:rPr>
          <w:rFonts w:eastAsia="Times New Roman" w:cs="Times New Roman"/>
          <w:szCs w:val="24"/>
          <w:lang w:eastAsia="ru-RU"/>
        </w:rPr>
        <w:t xml:space="preserve"> </w:t>
      </w:r>
      <w:r w:rsidR="0091720A" w:rsidRPr="0091720A">
        <w:rPr>
          <w:rFonts w:eastAsia="Times New Roman" w:cs="Times New Roman"/>
          <w:i/>
          <w:sz w:val="22"/>
          <w:lang w:eastAsia="ru-RU"/>
        </w:rPr>
        <w:t xml:space="preserve">Желательно проводить вливание на полный мочевой пузырь, что позволяет врачу легче контролировать ввод катетера при загибе матки. </w:t>
      </w:r>
      <w:r w:rsidR="00B944E4" w:rsidRPr="0072223F">
        <w:rPr>
          <w:rFonts w:eastAsia="Times New Roman" w:cs="Times New Roman"/>
          <w:szCs w:val="24"/>
          <w:lang w:eastAsia="ru-RU"/>
        </w:rPr>
        <w:t>Этот этап</w:t>
      </w:r>
      <w:r w:rsidR="00B944E4" w:rsidRPr="0072223F">
        <w:rPr>
          <w:rFonts w:eastAsia="Times New Roman" w:cs="Times New Roman"/>
          <w:i/>
          <w:szCs w:val="24"/>
          <w:lang w:eastAsia="ru-RU"/>
        </w:rPr>
        <w:t xml:space="preserve"> з</w:t>
      </w:r>
      <w:r w:rsidR="0091720A" w:rsidRPr="0072223F">
        <w:rPr>
          <w:rFonts w:eastAsia="Times New Roman" w:cs="Times New Roman"/>
          <w:szCs w:val="24"/>
          <w:lang w:eastAsia="ru-RU"/>
        </w:rPr>
        <w:t xml:space="preserve">анимает по времени </w:t>
      </w:r>
      <w:r w:rsidR="00B944E4" w:rsidRPr="0072223F">
        <w:rPr>
          <w:rFonts w:eastAsia="Times New Roman" w:cs="Times New Roman"/>
          <w:szCs w:val="24"/>
          <w:lang w:eastAsia="ru-RU"/>
        </w:rPr>
        <w:t xml:space="preserve">несколько </w:t>
      </w:r>
      <w:r w:rsidR="0091720A" w:rsidRPr="0072223F">
        <w:rPr>
          <w:rFonts w:eastAsia="Times New Roman" w:cs="Times New Roman"/>
          <w:szCs w:val="24"/>
          <w:lang w:eastAsia="ru-RU"/>
        </w:rPr>
        <w:t xml:space="preserve"> минут. После вливания в некоторых клиниках рекомендуется полежать 30-40 минут. </w:t>
      </w:r>
      <w:r w:rsidR="00B944E4" w:rsidRPr="0072223F">
        <w:rPr>
          <w:rFonts w:eastAsia="Times New Roman" w:cs="Times New Roman"/>
          <w:szCs w:val="24"/>
          <w:lang w:eastAsia="ru-RU"/>
        </w:rPr>
        <w:t xml:space="preserve">Небольшое вытекание жидкости нормально. </w:t>
      </w:r>
    </w:p>
    <w:p w:rsidR="0091720A" w:rsidRDefault="00B944E4" w:rsidP="00B944E4">
      <w:pPr>
        <w:shd w:val="clear" w:color="auto" w:fill="FFFFFF"/>
        <w:spacing w:after="86"/>
        <w:jc w:val="both"/>
      </w:pPr>
      <w:r w:rsidRPr="00B944E4">
        <w:rPr>
          <w:rFonts w:eastAsia="Times New Roman" w:cs="Times New Roman"/>
          <w:szCs w:val="24"/>
          <w:lang w:eastAsia="ru-RU"/>
        </w:rPr>
        <w:t xml:space="preserve">В день </w:t>
      </w:r>
      <w:proofErr w:type="spellStart"/>
      <w:r w:rsidRPr="00B944E4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B944E4">
        <w:rPr>
          <w:rFonts w:eastAsia="Times New Roman" w:cs="Times New Roman"/>
          <w:szCs w:val="24"/>
          <w:lang w:eastAsia="ru-RU"/>
        </w:rPr>
        <w:t xml:space="preserve"> следует ограничить физические нагрузки и вести тот же режим, что и в критические дни (менструацию). Поскольку при </w:t>
      </w:r>
      <w:proofErr w:type="spellStart"/>
      <w:r w:rsidRPr="00B944E4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B944E4">
        <w:rPr>
          <w:rFonts w:eastAsia="Times New Roman" w:cs="Times New Roman"/>
          <w:szCs w:val="24"/>
          <w:lang w:eastAsia="ru-RU"/>
        </w:rPr>
        <w:t xml:space="preserve"> происходит непосредственное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944E4">
        <w:rPr>
          <w:rFonts w:eastAsia="Times New Roman" w:cs="Times New Roman"/>
          <w:szCs w:val="24"/>
          <w:lang w:eastAsia="ru-RU"/>
        </w:rPr>
        <w:t>вмешательство в матку, что повышает риск инфекций, следует соблюдать более тщательную гигиену и осторожность.</w:t>
      </w:r>
    </w:p>
    <w:p w:rsidR="0091720A" w:rsidRPr="0091720A" w:rsidRDefault="00063F1F" w:rsidP="0091720A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6958AF">
        <w:rPr>
          <w:rFonts w:eastAsia="Times New Roman" w:cs="Times New Roman"/>
          <w:szCs w:val="24"/>
          <w:lang w:eastAsia="ru-RU"/>
        </w:rPr>
        <w:t xml:space="preserve">После </w:t>
      </w:r>
      <w:proofErr w:type="spellStart"/>
      <w:r w:rsidRPr="006958AF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6958AF">
        <w:rPr>
          <w:rFonts w:eastAsia="Times New Roman" w:cs="Times New Roman"/>
          <w:szCs w:val="24"/>
          <w:lang w:eastAsia="ru-RU"/>
        </w:rPr>
        <w:t xml:space="preserve"> </w:t>
      </w:r>
      <w:r w:rsidR="00FF4A82">
        <w:rPr>
          <w:rFonts w:eastAsia="Times New Roman" w:cs="Times New Roman"/>
          <w:szCs w:val="24"/>
          <w:lang w:eastAsia="ru-RU"/>
        </w:rPr>
        <w:t>Вы</w:t>
      </w:r>
      <w:r w:rsidRPr="006958AF">
        <w:rPr>
          <w:rFonts w:eastAsia="Times New Roman" w:cs="Times New Roman"/>
          <w:szCs w:val="24"/>
          <w:lang w:eastAsia="ru-RU"/>
        </w:rPr>
        <w:t xml:space="preserve"> может</w:t>
      </w:r>
      <w:r w:rsidR="00FF4A82">
        <w:rPr>
          <w:rFonts w:eastAsia="Times New Roman" w:cs="Times New Roman"/>
          <w:szCs w:val="24"/>
          <w:lang w:eastAsia="ru-RU"/>
        </w:rPr>
        <w:t>е</w:t>
      </w:r>
      <w:r w:rsidRPr="006958AF">
        <w:rPr>
          <w:rFonts w:eastAsia="Times New Roman" w:cs="Times New Roman"/>
          <w:szCs w:val="24"/>
          <w:lang w:eastAsia="ru-RU"/>
        </w:rPr>
        <w:t xml:space="preserve"> вернуться к своей повседневной жизни.</w:t>
      </w:r>
      <w:r w:rsidR="006958AF" w:rsidRPr="006958AF">
        <w:rPr>
          <w:rFonts w:eastAsia="Times New Roman" w:cs="Times New Roman"/>
          <w:szCs w:val="24"/>
          <w:lang w:eastAsia="ru-RU"/>
        </w:rPr>
        <w:t xml:space="preserve"> После достижения беременности она развивается так же, как и </w:t>
      </w:r>
      <w:proofErr w:type="gramStart"/>
      <w:r w:rsidR="006958AF" w:rsidRPr="006958AF">
        <w:rPr>
          <w:rFonts w:eastAsia="Times New Roman" w:cs="Times New Roman"/>
          <w:szCs w:val="24"/>
          <w:lang w:eastAsia="ru-RU"/>
        </w:rPr>
        <w:t>беременность</w:t>
      </w:r>
      <w:proofErr w:type="gramEnd"/>
      <w:r w:rsidR="006958AF" w:rsidRPr="006958AF">
        <w:rPr>
          <w:rFonts w:eastAsia="Times New Roman" w:cs="Times New Roman"/>
          <w:szCs w:val="24"/>
          <w:lang w:eastAsia="ru-RU"/>
        </w:rPr>
        <w:t xml:space="preserve"> полученная естественным путем.</w:t>
      </w:r>
      <w:r w:rsidR="0091720A">
        <w:rPr>
          <w:rFonts w:eastAsia="Times New Roman" w:cs="Times New Roman"/>
          <w:szCs w:val="24"/>
          <w:lang w:eastAsia="ru-RU"/>
        </w:rPr>
        <w:t xml:space="preserve"> </w:t>
      </w:r>
      <w:r w:rsidR="0091720A" w:rsidRPr="0091720A">
        <w:rPr>
          <w:rFonts w:eastAsia="Times New Roman" w:cs="Times New Roman"/>
          <w:szCs w:val="24"/>
          <w:lang w:eastAsia="ru-RU"/>
        </w:rPr>
        <w:t xml:space="preserve">Течение беременности, родов, состояние здоровья новорожденных детей после искусственной </w:t>
      </w:r>
      <w:proofErr w:type="spellStart"/>
      <w:r w:rsidR="0091720A" w:rsidRPr="0091720A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="0091720A" w:rsidRPr="0091720A">
        <w:rPr>
          <w:rFonts w:eastAsia="Times New Roman" w:cs="Times New Roman"/>
          <w:szCs w:val="24"/>
          <w:lang w:eastAsia="ru-RU"/>
        </w:rPr>
        <w:t xml:space="preserve"> не отличаются от таковых в популяции.</w:t>
      </w:r>
    </w:p>
    <w:p w:rsidR="00063F1F" w:rsidRPr="006958AF" w:rsidRDefault="00063F1F" w:rsidP="00063F1F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</w:p>
    <w:p w:rsidR="008931EC" w:rsidRPr="008931EC" w:rsidRDefault="008931EC" w:rsidP="008931EC">
      <w:pPr>
        <w:spacing w:after="0"/>
        <w:rPr>
          <w:rFonts w:eastAsia="Times New Roman" w:cs="Times New Roman"/>
          <w:b/>
          <w:noProof/>
          <w:color w:val="FF0000"/>
          <w:szCs w:val="24"/>
          <w:lang w:eastAsia="ru-RU"/>
        </w:rPr>
      </w:pPr>
      <w:r w:rsidRPr="008931EC">
        <w:rPr>
          <w:rFonts w:eastAsia="Times New Roman" w:cs="Times New Roman"/>
          <w:b/>
          <w:noProof/>
          <w:color w:val="FF0000"/>
          <w:szCs w:val="24"/>
          <w:lang w:eastAsia="ru-RU"/>
        </w:rPr>
        <w:t>Возможные осложнения ВМИ:</w:t>
      </w:r>
    </w:p>
    <w:p w:rsidR="008931EC" w:rsidRPr="008931EC" w:rsidRDefault="008931EC" w:rsidP="008931EC">
      <w:pPr>
        <w:pStyle w:val="a9"/>
        <w:numPr>
          <w:ilvl w:val="0"/>
          <w:numId w:val="30"/>
        </w:num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931EC">
        <w:rPr>
          <w:rFonts w:eastAsia="Times New Roman" w:cs="Times New Roman"/>
          <w:szCs w:val="24"/>
          <w:lang w:eastAsia="ru-RU"/>
        </w:rPr>
        <w:t>шокоподобная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 реакция при введении неправильно обработанной спермы в полость матки;</w:t>
      </w:r>
    </w:p>
    <w:p w:rsidR="008931EC" w:rsidRPr="008931EC" w:rsidRDefault="008931EC" w:rsidP="008931EC">
      <w:pPr>
        <w:pStyle w:val="a9"/>
        <w:numPr>
          <w:ilvl w:val="0"/>
          <w:numId w:val="30"/>
        </w:num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>аллергические реакции, связанные с введением женщине препаратов для стимуляции овуляции;</w:t>
      </w:r>
    </w:p>
    <w:p w:rsidR="008931EC" w:rsidRPr="008931EC" w:rsidRDefault="008931EC" w:rsidP="008931EC">
      <w:pPr>
        <w:pStyle w:val="a9"/>
        <w:numPr>
          <w:ilvl w:val="0"/>
          <w:numId w:val="30"/>
        </w:num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 xml:space="preserve">синдром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гиперстимуляции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 яичников (СГЯ)</w:t>
      </w:r>
      <w:r w:rsidR="0072223F">
        <w:rPr>
          <w:rFonts w:eastAsia="Times New Roman" w:cs="Times New Roman"/>
          <w:szCs w:val="24"/>
          <w:lang w:eastAsia="ru-RU"/>
        </w:rPr>
        <w:t xml:space="preserve"> при проведенной стимуляции</w:t>
      </w:r>
      <w:r w:rsidRPr="008931EC">
        <w:rPr>
          <w:rFonts w:eastAsia="Times New Roman" w:cs="Times New Roman"/>
          <w:szCs w:val="24"/>
          <w:lang w:eastAsia="ru-RU"/>
        </w:rPr>
        <w:t>;</w:t>
      </w:r>
    </w:p>
    <w:p w:rsidR="008931EC" w:rsidRPr="008931EC" w:rsidRDefault="008931EC" w:rsidP="008931EC">
      <w:pPr>
        <w:pStyle w:val="a9"/>
        <w:numPr>
          <w:ilvl w:val="0"/>
          <w:numId w:val="30"/>
        </w:num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>острое воспаление или обострение хронического воспаления органов женской половой сферы;</w:t>
      </w:r>
    </w:p>
    <w:p w:rsidR="008931EC" w:rsidRPr="008931EC" w:rsidRDefault="0072223F" w:rsidP="008931EC">
      <w:pPr>
        <w:pStyle w:val="a9"/>
        <w:numPr>
          <w:ilvl w:val="0"/>
          <w:numId w:val="30"/>
        </w:num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 xml:space="preserve">многоплодная маточная </w:t>
      </w:r>
      <w:r w:rsidR="008931EC" w:rsidRPr="008931EC">
        <w:rPr>
          <w:rFonts w:eastAsia="Times New Roman" w:cs="Times New Roman"/>
          <w:szCs w:val="24"/>
          <w:lang w:eastAsia="ru-RU"/>
        </w:rPr>
        <w:t>внематочная беременность;</w:t>
      </w:r>
    </w:p>
    <w:p w:rsidR="006958AF" w:rsidRDefault="006958AF" w:rsidP="00F61589"/>
    <w:p w:rsidR="00321130" w:rsidRPr="009C4282" w:rsidRDefault="00321130" w:rsidP="00F61589">
      <w:pPr>
        <w:rPr>
          <w:b/>
          <w:color w:val="FF0000"/>
        </w:rPr>
      </w:pPr>
      <w:r w:rsidRPr="009C4282">
        <w:rPr>
          <w:b/>
          <w:color w:val="FF0000"/>
        </w:rPr>
        <w:t>Преимущества ИИСМ</w:t>
      </w:r>
    </w:p>
    <w:p w:rsidR="00321130" w:rsidRDefault="00321130" w:rsidP="00F61589">
      <w:r w:rsidRPr="00321130">
        <w:t xml:space="preserve">Какие преимущества </w:t>
      </w:r>
      <w:proofErr w:type="gramStart"/>
      <w:r w:rsidRPr="00321130">
        <w:t>внутриматочной</w:t>
      </w:r>
      <w:proofErr w:type="gramEnd"/>
      <w:r w:rsidRPr="00321130">
        <w:t xml:space="preserve"> </w:t>
      </w:r>
      <w:proofErr w:type="spellStart"/>
      <w:r w:rsidRPr="00321130">
        <w:t>инсеминации</w:t>
      </w:r>
      <w:proofErr w:type="spellEnd"/>
      <w:r w:rsidRPr="00321130">
        <w:t xml:space="preserve"> перед половым актом?</w:t>
      </w:r>
      <w:r>
        <w:t xml:space="preserve"> </w:t>
      </w:r>
      <w:r w:rsidRPr="00321130">
        <w:t>Введение спермы непосредственно в полость матки женщины позволяет:</w:t>
      </w:r>
    </w:p>
    <w:p w:rsidR="00321130" w:rsidRDefault="00321130" w:rsidP="00321130">
      <w:pPr>
        <w:pStyle w:val="a9"/>
        <w:numPr>
          <w:ilvl w:val="0"/>
          <w:numId w:val="33"/>
        </w:numPr>
      </w:pPr>
      <w:r w:rsidRPr="00321130">
        <w:t xml:space="preserve">Избежать </w:t>
      </w:r>
      <w:proofErr w:type="gramStart"/>
      <w:r w:rsidRPr="00321130">
        <w:t>влияния</w:t>
      </w:r>
      <w:proofErr w:type="gramEnd"/>
      <w:r w:rsidRPr="00321130">
        <w:t xml:space="preserve"> так называемого шеечного фактора – влияния шеечной слизи на сперматозоиды, при обычном половом контакте часть их задерживается в этой слизи и погибает. </w:t>
      </w:r>
      <w:r w:rsidRPr="00321130">
        <w:br/>
      </w:r>
      <w:r>
        <w:t>•</w:t>
      </w:r>
      <w:r w:rsidRPr="00321130">
        <w:t>Проконтролировать процесс овуляции и обеспечить встречу сперматозоидов и яйцеклетки в оптимальное для оплодотворения время. </w:t>
      </w:r>
      <w:r w:rsidRPr="00321130">
        <w:br/>
        <w:t>•Обработать сперму перед введением ее в цервикальный канал, что позволяет улучшить качество спермы и повышает шансы на возникновение беременности по сравнению с естественным половым актом.</w:t>
      </w:r>
    </w:p>
    <w:p w:rsidR="008931EC" w:rsidRPr="008931EC" w:rsidRDefault="008931EC" w:rsidP="008931EC">
      <w:pPr>
        <w:shd w:val="clear" w:color="auto" w:fill="FFFFFF"/>
        <w:spacing w:after="86"/>
        <w:jc w:val="both"/>
        <w:rPr>
          <w:rFonts w:eastAsia="Times New Roman" w:cs="Times New Roman"/>
          <w:szCs w:val="24"/>
          <w:lang w:eastAsia="ru-RU"/>
        </w:rPr>
      </w:pPr>
      <w:r w:rsidRPr="008931EC">
        <w:rPr>
          <w:rFonts w:eastAsia="Times New Roman" w:cs="Times New Roman"/>
          <w:szCs w:val="24"/>
          <w:lang w:eastAsia="ru-RU"/>
        </w:rPr>
        <w:t xml:space="preserve">Рекомендуется проводить не более 3—4 попыток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(в некоторых источниках не более 5-6 попыток)</w:t>
      </w:r>
      <w:r w:rsidRPr="008931EC">
        <w:rPr>
          <w:rFonts w:eastAsia="Times New Roman" w:cs="Times New Roman"/>
          <w:szCs w:val="24"/>
          <w:lang w:eastAsia="ru-RU"/>
        </w:rPr>
        <w:t xml:space="preserve">. Это связано с тем, что 87% пациенток, у которых беременность наступает в результате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, беременеют в течение первых трех циклов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. У остальных женщин вероятность наступления беременности в ходе дальнейших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инсеминаций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 не превышает 6% на одну по пытку. В то время как суммарный результат трех первых циклов составляет 39,2%, эффективность шести циклов не превышает 48,5%. Поэтому при неэффективности 3—4 попыток </w:t>
      </w:r>
      <w:proofErr w:type="spellStart"/>
      <w:r w:rsidRPr="008931E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8931EC">
        <w:rPr>
          <w:rFonts w:eastAsia="Times New Roman" w:cs="Times New Roman"/>
          <w:szCs w:val="24"/>
          <w:lang w:eastAsia="ru-RU"/>
        </w:rPr>
        <w:t xml:space="preserve"> надлежит переходить к процедуре ЭКО.</w:t>
      </w:r>
    </w:p>
    <w:p w:rsidR="009C4282" w:rsidRPr="00AA11FB" w:rsidRDefault="009C4282" w:rsidP="00AA11FB">
      <w:pPr>
        <w:rPr>
          <w:b/>
          <w:color w:val="FF0000"/>
        </w:rPr>
      </w:pPr>
      <w:r w:rsidRPr="00AA11FB">
        <w:rPr>
          <w:b/>
          <w:color w:val="FF0000"/>
        </w:rPr>
        <w:t xml:space="preserve">Причины неудач искусственной </w:t>
      </w:r>
      <w:proofErr w:type="spellStart"/>
      <w:r w:rsidRPr="00AA11FB">
        <w:rPr>
          <w:b/>
          <w:color w:val="FF0000"/>
        </w:rPr>
        <w:t>инсеминации</w:t>
      </w:r>
      <w:proofErr w:type="spellEnd"/>
      <w:r w:rsidRPr="00AA11FB">
        <w:rPr>
          <w:b/>
          <w:color w:val="FF0000"/>
        </w:rPr>
        <w:t>.</w:t>
      </w:r>
    </w:p>
    <w:p w:rsidR="00AB625C" w:rsidRDefault="00AB625C" w:rsidP="009C428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Можно выделить несколько причин не д</w:t>
      </w:r>
      <w:r w:rsidR="009C4282" w:rsidRPr="009C4282">
        <w:rPr>
          <w:rFonts w:eastAsia="Times New Roman" w:cs="Times New Roman"/>
          <w:szCs w:val="24"/>
          <w:lang w:eastAsia="ru-RU"/>
        </w:rPr>
        <w:t>остижени</w:t>
      </w:r>
      <w:r>
        <w:rPr>
          <w:rFonts w:eastAsia="Times New Roman" w:cs="Times New Roman"/>
          <w:szCs w:val="24"/>
          <w:lang w:eastAsia="ru-RU"/>
        </w:rPr>
        <w:t xml:space="preserve">я главной цели при </w:t>
      </w:r>
      <w:proofErr w:type="spellStart"/>
      <w:r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</w:p>
    <w:p w:rsidR="00AB625C" w:rsidRPr="00AB625C" w:rsidRDefault="00AB625C" w:rsidP="00AB625C">
      <w:pPr>
        <w:jc w:val="both"/>
        <w:rPr>
          <w:rFonts w:eastAsia="Times New Roman" w:cs="Times New Roman"/>
          <w:b/>
          <w:i/>
          <w:szCs w:val="24"/>
          <w:lang w:eastAsia="ru-RU"/>
        </w:rPr>
      </w:pPr>
      <w:proofErr w:type="spellStart"/>
      <w:r w:rsidRPr="00AB625C">
        <w:rPr>
          <w:rFonts w:eastAsia="Times New Roman" w:cs="Times New Roman"/>
          <w:b/>
          <w:i/>
          <w:szCs w:val="24"/>
          <w:lang w:eastAsia="ru-RU"/>
        </w:rPr>
        <w:t>a</w:t>
      </w:r>
      <w:proofErr w:type="spellEnd"/>
      <w:r w:rsidRPr="00AB625C">
        <w:rPr>
          <w:rFonts w:eastAsia="Times New Roman" w:cs="Times New Roman"/>
          <w:b/>
          <w:i/>
          <w:szCs w:val="24"/>
          <w:lang w:eastAsia="ru-RU"/>
        </w:rPr>
        <w:t xml:space="preserve">) </w:t>
      </w:r>
      <w:proofErr w:type="spellStart"/>
      <w:r w:rsidRPr="00AB625C">
        <w:rPr>
          <w:rFonts w:eastAsia="Times New Roman" w:cs="Times New Roman"/>
          <w:b/>
          <w:i/>
          <w:szCs w:val="24"/>
          <w:lang w:eastAsia="ru-RU"/>
        </w:rPr>
        <w:t>инсеминация</w:t>
      </w:r>
      <w:proofErr w:type="spellEnd"/>
      <w:r w:rsidRPr="00AB625C">
        <w:rPr>
          <w:rFonts w:eastAsia="Times New Roman" w:cs="Times New Roman"/>
          <w:b/>
          <w:i/>
          <w:szCs w:val="24"/>
          <w:lang w:eastAsia="ru-RU"/>
        </w:rPr>
        <w:t xml:space="preserve"> проводится не по показаниям, есть препятствия для наступления беременности,</w:t>
      </w:r>
    </w:p>
    <w:p w:rsidR="00AB625C" w:rsidRP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 xml:space="preserve">Если женщина не проходила обследование на фертильность, нельзя исключить наличия у нее заболеваний, препятствующих наступлению беременности. Важно понимать также, что созревший и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совулировавший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фолликул еще не означает, что созрела полноценная, хорошего качества яйцеклетка. Если у женщины имеются гормональные нарушения, нарушения работы яичников или ее возраст старше 35 - возможной причиной неудачи может быть плохое качество яйцеклеток.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B625C">
        <w:rPr>
          <w:rFonts w:eastAsia="Times New Roman" w:cs="Times New Roman"/>
          <w:szCs w:val="24"/>
          <w:lang w:eastAsia="ru-RU"/>
        </w:rPr>
        <w:t xml:space="preserve">Следует отдельно отметить ИИСМ при снижениях показателей спермы. Для принятия решения о том, целесообразно ли проведение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, необходимо 2-3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спермограммы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, так как показатели спермы могут сильно варьироваться. При подготовке спермы к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эмбриолог дает независимое заключение о качестве спермы и прогноз, насколько беременность возможна - важно узнать это заключение для принятия решения о дальнейшем лечении, если беременность не наступит.</w:t>
      </w:r>
    </w:p>
    <w:p w:rsidR="00AB625C" w:rsidRPr="00AB625C" w:rsidRDefault="00AB625C" w:rsidP="00AB625C">
      <w:pPr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25C">
        <w:rPr>
          <w:rFonts w:eastAsia="Times New Roman" w:cs="Times New Roman"/>
          <w:b/>
          <w:i/>
          <w:szCs w:val="24"/>
          <w:lang w:eastAsia="ru-RU"/>
        </w:rPr>
        <w:t xml:space="preserve">б) </w:t>
      </w:r>
      <w:proofErr w:type="spellStart"/>
      <w:r w:rsidRPr="00AB625C">
        <w:rPr>
          <w:rFonts w:eastAsia="Times New Roman" w:cs="Times New Roman"/>
          <w:b/>
          <w:i/>
          <w:szCs w:val="24"/>
          <w:lang w:eastAsia="ru-RU"/>
        </w:rPr>
        <w:t>инсеминация</w:t>
      </w:r>
      <w:proofErr w:type="spellEnd"/>
      <w:r w:rsidRPr="00AB625C">
        <w:rPr>
          <w:rFonts w:eastAsia="Times New Roman" w:cs="Times New Roman"/>
          <w:b/>
          <w:i/>
          <w:szCs w:val="24"/>
          <w:lang w:eastAsia="ru-RU"/>
        </w:rPr>
        <w:t xml:space="preserve"> проведена недостаточно квалифицированно или халатно</w:t>
      </w:r>
    </w:p>
    <w:p w:rsidR="00AB625C" w:rsidRP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 xml:space="preserve">Выше описана вся схема действий за цикл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инсеменаций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>. Таким образом, причиной неудачи может быть:</w:t>
      </w:r>
    </w:p>
    <w:p w:rsidR="00AB625C" w:rsidRPr="00AB625C" w:rsidRDefault="00AB625C" w:rsidP="00AB625C">
      <w:pPr>
        <w:pStyle w:val="a9"/>
        <w:numPr>
          <w:ilvl w:val="0"/>
          <w:numId w:val="33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>задержка с подготовкой спермы,</w:t>
      </w:r>
    </w:p>
    <w:p w:rsidR="00AB625C" w:rsidRPr="00AB625C" w:rsidRDefault="00AB625C" w:rsidP="00AB625C">
      <w:pPr>
        <w:pStyle w:val="a9"/>
        <w:numPr>
          <w:ilvl w:val="0"/>
          <w:numId w:val="33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>низкое качество биологических сред, используемых при обработке спермы в данной клинике,</w:t>
      </w:r>
    </w:p>
    <w:p w:rsidR="00AB625C" w:rsidRPr="00AB625C" w:rsidRDefault="00AB625C" w:rsidP="00AB625C">
      <w:pPr>
        <w:pStyle w:val="a9"/>
        <w:numPr>
          <w:ilvl w:val="0"/>
          <w:numId w:val="33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 xml:space="preserve">недостаточно точно установленное время овуляции и проведение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не в оптимальное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время</w:t>
      </w:r>
      <w:proofErr w:type="gramStart"/>
      <w:r w:rsidRPr="00AB625C">
        <w:rPr>
          <w:rFonts w:eastAsia="Times New Roman" w:cs="Times New Roman"/>
          <w:szCs w:val="24"/>
          <w:lang w:eastAsia="ru-RU"/>
        </w:rPr>
        <w:t>,о</w:t>
      </w:r>
      <w:proofErr w:type="gramEnd"/>
      <w:r w:rsidRPr="00AB625C">
        <w:rPr>
          <w:rFonts w:eastAsia="Times New Roman" w:cs="Times New Roman"/>
          <w:szCs w:val="24"/>
          <w:lang w:eastAsia="ru-RU"/>
        </w:rPr>
        <w:t>тсутствие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проверки, что овуляция произошла, назначение провокатора овуляции при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недоросшем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или переросшем размере фолликула/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ов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>,</w:t>
      </w:r>
    </w:p>
    <w:p w:rsidR="00AB625C" w:rsidRPr="00AB625C" w:rsidRDefault="00AB625C" w:rsidP="00AB625C">
      <w:pPr>
        <w:pStyle w:val="a9"/>
        <w:numPr>
          <w:ilvl w:val="0"/>
          <w:numId w:val="33"/>
        </w:numPr>
        <w:spacing w:after="0"/>
        <w:ind w:left="714" w:hanging="357"/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>тонкий (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недорощенный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>) эндометрий в матке.</w:t>
      </w:r>
    </w:p>
    <w:p w:rsidR="00AB625C" w:rsidRP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>Если вы чувствуете халатность, противоречия в действиях врача, следует задуматься о смене клиники или врача.</w:t>
      </w:r>
    </w:p>
    <w:p w:rsidR="00AB625C" w:rsidRPr="00AB625C" w:rsidRDefault="00AB625C" w:rsidP="00AB625C">
      <w:pPr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25C">
        <w:rPr>
          <w:rFonts w:eastAsia="Times New Roman" w:cs="Times New Roman"/>
          <w:b/>
          <w:i/>
          <w:szCs w:val="24"/>
          <w:lang w:eastAsia="ru-RU"/>
        </w:rPr>
        <w:t>в) невезение.</w:t>
      </w:r>
    </w:p>
    <w:p w:rsid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</w:t>
      </w:r>
      <w:r w:rsidRPr="009C4282">
        <w:rPr>
          <w:rFonts w:eastAsia="Times New Roman" w:cs="Times New Roman"/>
          <w:szCs w:val="24"/>
          <w:lang w:eastAsia="ru-RU"/>
        </w:rPr>
        <w:t>скусственн</w:t>
      </w:r>
      <w:r>
        <w:rPr>
          <w:rFonts w:eastAsia="Times New Roman" w:cs="Times New Roman"/>
          <w:szCs w:val="24"/>
          <w:lang w:eastAsia="ru-RU"/>
        </w:rPr>
        <w:t>ая</w:t>
      </w:r>
      <w:r w:rsidRPr="009C428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9C4282">
        <w:rPr>
          <w:rFonts w:eastAsia="Times New Roman" w:cs="Times New Roman"/>
          <w:szCs w:val="24"/>
          <w:lang w:eastAsia="ru-RU"/>
        </w:rPr>
        <w:t>инсеминаци</w:t>
      </w:r>
      <w:r>
        <w:rPr>
          <w:rFonts w:eastAsia="Times New Roman" w:cs="Times New Roman"/>
          <w:szCs w:val="24"/>
          <w:lang w:eastAsia="ru-RU"/>
        </w:rPr>
        <w:t>я</w:t>
      </w:r>
      <w:proofErr w:type="spellEnd"/>
      <w:r w:rsidRPr="009C4282">
        <w:rPr>
          <w:rFonts w:eastAsia="Times New Roman" w:cs="Times New Roman"/>
          <w:szCs w:val="24"/>
          <w:lang w:eastAsia="ru-RU"/>
        </w:rPr>
        <w:t xml:space="preserve"> приближен</w:t>
      </w:r>
      <w:r>
        <w:rPr>
          <w:rFonts w:eastAsia="Times New Roman" w:cs="Times New Roman"/>
          <w:szCs w:val="24"/>
          <w:lang w:eastAsia="ru-RU"/>
        </w:rPr>
        <w:t>а</w:t>
      </w:r>
      <w:r w:rsidRPr="009C4282">
        <w:rPr>
          <w:rFonts w:eastAsia="Times New Roman" w:cs="Times New Roman"/>
          <w:szCs w:val="24"/>
          <w:lang w:eastAsia="ru-RU"/>
        </w:rPr>
        <w:t xml:space="preserve"> к естественному зачатию, которое происходит непосредственно в организме женщины</w:t>
      </w:r>
      <w:r>
        <w:rPr>
          <w:rFonts w:eastAsia="Times New Roman" w:cs="Times New Roman"/>
          <w:szCs w:val="24"/>
          <w:lang w:eastAsia="ru-RU"/>
        </w:rPr>
        <w:t xml:space="preserve">, но это приближение приводит к тому, что </w:t>
      </w:r>
      <w:r w:rsidRPr="009C4282">
        <w:rPr>
          <w:rFonts w:eastAsia="Times New Roman" w:cs="Times New Roman"/>
          <w:szCs w:val="24"/>
          <w:lang w:eastAsia="ru-RU"/>
        </w:rPr>
        <w:t xml:space="preserve">90% процессов скрыто от врача в недрах организма. При стимуляции овуляции и ультразвуковом мониторинге видны жидкостные образования в яичниках, по темпам роста и по структуре которых </w:t>
      </w:r>
      <w:r>
        <w:rPr>
          <w:rFonts w:eastAsia="Times New Roman" w:cs="Times New Roman"/>
          <w:szCs w:val="24"/>
          <w:lang w:eastAsia="ru-RU"/>
        </w:rPr>
        <w:t>можно</w:t>
      </w:r>
      <w:r w:rsidRPr="009C4282">
        <w:rPr>
          <w:rFonts w:eastAsia="Times New Roman" w:cs="Times New Roman"/>
          <w:szCs w:val="24"/>
          <w:lang w:eastAsia="ru-RU"/>
        </w:rPr>
        <w:t xml:space="preserve"> предположить, что они являются фолликулами. Наличие и качество яйцеклеток в данном случае проконтролировать нельзя, поскольку для этого требуется проводить пункцию фолликулов и забор клеток. Оценка наличия яйцеклеток в фолликулярной жидкости и их качества проводится под микроскопом, это возможно только в цикле ЭКО. В программе внутриматочной </w:t>
      </w:r>
      <w:proofErr w:type="spellStart"/>
      <w:r w:rsidRPr="009C4282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9C4282">
        <w:rPr>
          <w:rFonts w:eastAsia="Times New Roman" w:cs="Times New Roman"/>
          <w:szCs w:val="24"/>
          <w:lang w:eastAsia="ru-RU"/>
        </w:rPr>
        <w:t xml:space="preserve"> нельзя проконтролировать работу маточных труб, попадание яйцеклетки в маточную трубу, ее продвижение по трубе. Сам факт зачатия (т.е. слияние сперматозоида с яйцеклеткой и образование эмбриона) также остается за "кадром" программы. Этот факт можно установить только в цикле ЭКО. При нарушенной работе маточных труб эмбрион может не попасть в полость матки в нужный период времени - для имплантации.</w:t>
      </w:r>
    </w:p>
    <w:p w:rsid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 xml:space="preserve">Если вы не находите причины неудач в причинах а) и б) и провели лишь 1-2 цикла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>, скорее всего, вам просто еще не повезло.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AB625C" w:rsidRP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  <w:r w:rsidRPr="00AB625C">
        <w:rPr>
          <w:rFonts w:eastAsia="Times New Roman" w:cs="Times New Roman"/>
          <w:szCs w:val="24"/>
          <w:lang w:eastAsia="ru-RU"/>
        </w:rPr>
        <w:t xml:space="preserve">Можно применить стимуляцию яичников, если она отсутствовала, сменить препараты стимуляции, провести 2-3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инсеминации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в цикле, если проводилась только 1, увеличить время полового воздержания мужчины до сдачи спермы (до 5 дней)</w:t>
      </w:r>
      <w:proofErr w:type="gramStart"/>
      <w:r w:rsidRPr="00AB625C">
        <w:rPr>
          <w:rFonts w:eastAsia="Times New Roman" w:cs="Times New Roman"/>
          <w:szCs w:val="24"/>
          <w:lang w:eastAsia="ru-RU"/>
        </w:rPr>
        <w:t>.О</w:t>
      </w:r>
      <w:proofErr w:type="gramEnd"/>
      <w:r w:rsidRPr="00AB625C">
        <w:rPr>
          <w:rFonts w:eastAsia="Times New Roman" w:cs="Times New Roman"/>
          <w:szCs w:val="24"/>
          <w:lang w:eastAsia="ru-RU"/>
        </w:rPr>
        <w:t xml:space="preserve">тсутствие беременности в течение даже нескольких циклов </w:t>
      </w:r>
      <w:proofErr w:type="spellStart"/>
      <w:r w:rsidRPr="00AB625C">
        <w:rPr>
          <w:rFonts w:eastAsia="Times New Roman" w:cs="Times New Roman"/>
          <w:szCs w:val="24"/>
          <w:lang w:eastAsia="ru-RU"/>
        </w:rPr>
        <w:t>инсеминаций</w:t>
      </w:r>
      <w:proofErr w:type="spellEnd"/>
      <w:r w:rsidRPr="00AB625C">
        <w:rPr>
          <w:rFonts w:eastAsia="Times New Roman" w:cs="Times New Roman"/>
          <w:szCs w:val="24"/>
          <w:lang w:eastAsia="ru-RU"/>
        </w:rPr>
        <w:t xml:space="preserve"> не означает, что женщина не может забеременеть при естественной половой жизни со здоровым мужчиной.</w:t>
      </w:r>
    </w:p>
    <w:p w:rsidR="00AB625C" w:rsidRPr="00AB625C" w:rsidRDefault="00AB625C" w:rsidP="00AB625C">
      <w:pPr>
        <w:jc w:val="both"/>
        <w:rPr>
          <w:rFonts w:eastAsia="Times New Roman" w:cs="Times New Roman"/>
          <w:szCs w:val="24"/>
          <w:lang w:eastAsia="ru-RU"/>
        </w:rPr>
      </w:pPr>
    </w:p>
    <w:p w:rsidR="00AB625C" w:rsidRPr="00B944E4" w:rsidRDefault="00AB625C" w:rsidP="00AB625C">
      <w:pPr>
        <w:jc w:val="both"/>
        <w:rPr>
          <w:rFonts w:eastAsia="Times New Roman" w:cs="Times New Roman"/>
          <w:b/>
          <w:szCs w:val="24"/>
          <w:lang w:eastAsia="ru-RU"/>
        </w:rPr>
      </w:pPr>
      <w:r w:rsidRPr="00B944E4">
        <w:rPr>
          <w:rFonts w:eastAsia="Times New Roman" w:cs="Times New Roman"/>
          <w:b/>
          <w:szCs w:val="24"/>
          <w:lang w:eastAsia="ru-RU"/>
        </w:rPr>
        <w:t xml:space="preserve">На основе собранной информации и опыта тех, кто прошел через </w:t>
      </w:r>
      <w:proofErr w:type="spellStart"/>
      <w:r w:rsidRPr="00B944E4">
        <w:rPr>
          <w:rFonts w:eastAsia="Times New Roman" w:cs="Times New Roman"/>
          <w:b/>
          <w:szCs w:val="24"/>
          <w:lang w:eastAsia="ru-RU"/>
        </w:rPr>
        <w:t>инсеминации</w:t>
      </w:r>
      <w:proofErr w:type="spellEnd"/>
      <w:r w:rsidRPr="00B944E4">
        <w:rPr>
          <w:rFonts w:eastAsia="Times New Roman" w:cs="Times New Roman"/>
          <w:b/>
          <w:szCs w:val="24"/>
          <w:lang w:eastAsia="ru-RU"/>
        </w:rPr>
        <w:t xml:space="preserve">, консультаций со многими </w:t>
      </w:r>
      <w:proofErr w:type="spellStart"/>
      <w:r w:rsidRPr="00B944E4">
        <w:rPr>
          <w:rFonts w:eastAsia="Times New Roman" w:cs="Times New Roman"/>
          <w:b/>
          <w:szCs w:val="24"/>
          <w:lang w:eastAsia="ru-RU"/>
        </w:rPr>
        <w:t>врачами-репродуктологами</w:t>
      </w:r>
      <w:proofErr w:type="spellEnd"/>
      <w:r w:rsidRPr="00B944E4">
        <w:rPr>
          <w:rFonts w:eastAsia="Times New Roman" w:cs="Times New Roman"/>
          <w:b/>
          <w:szCs w:val="24"/>
          <w:lang w:eastAsia="ru-RU"/>
        </w:rPr>
        <w:t>, попытайтесь понять, стоит ли в вашем случае прибегать к ИИ и как все это осуществить. Возможно, что ИИ ваш шанс быть МАМОЙ!</w:t>
      </w:r>
    </w:p>
    <w:p w:rsidR="008931EC" w:rsidRDefault="008931EC" w:rsidP="00F61589"/>
    <w:p w:rsidR="00AA11FB" w:rsidRPr="00AA11FB" w:rsidRDefault="00AA11FB" w:rsidP="00F61589">
      <w:pPr>
        <w:rPr>
          <w:b/>
          <w:color w:val="FF0000"/>
        </w:rPr>
      </w:pPr>
      <w:r w:rsidRPr="00AA11FB">
        <w:rPr>
          <w:b/>
          <w:color w:val="FF0000"/>
        </w:rPr>
        <w:t>Г</w:t>
      </w:r>
      <w:r>
        <w:rPr>
          <w:b/>
          <w:color w:val="FF0000"/>
        </w:rPr>
        <w:t>де</w:t>
      </w:r>
      <w:r w:rsidRPr="00AA11FB">
        <w:rPr>
          <w:b/>
          <w:color w:val="FF0000"/>
        </w:rPr>
        <w:t xml:space="preserve"> сделать в Новосибирске</w:t>
      </w:r>
    </w:p>
    <w:p w:rsidR="00B944E4" w:rsidRDefault="00B944E4" w:rsidP="00AB625C">
      <w:pPr>
        <w:spacing w:after="0"/>
        <w:jc w:val="both"/>
      </w:pPr>
      <w:proofErr w:type="spellStart"/>
      <w:r w:rsidRPr="00B944E4">
        <w:t>Инсеминации</w:t>
      </w:r>
      <w:proofErr w:type="spellEnd"/>
      <w:r w:rsidRPr="00B944E4">
        <w:t xml:space="preserve"> </w:t>
      </w:r>
      <w:r>
        <w:t xml:space="preserve">в основном </w:t>
      </w:r>
      <w:r w:rsidRPr="00B944E4">
        <w:t>проводятся в клиниках, занимающихся проблемами репродукции, там же, где проводятся ЭКО</w:t>
      </w:r>
      <w:r>
        <w:t>.</w:t>
      </w:r>
    </w:p>
    <w:p w:rsidR="00AB625C" w:rsidRDefault="00AB625C" w:rsidP="00AB625C">
      <w:pPr>
        <w:spacing w:after="0"/>
        <w:jc w:val="both"/>
      </w:pPr>
      <w:r>
        <w:t xml:space="preserve">Стоимость ИИ складывается из нескольких составляющих: первичная консультация врача, стоимость </w:t>
      </w:r>
      <w:proofErr w:type="spellStart"/>
      <w:r>
        <w:t>УЗИ-мониторинга</w:t>
      </w:r>
      <w:proofErr w:type="spellEnd"/>
      <w:r>
        <w:t xml:space="preserve">, сама процедура </w:t>
      </w:r>
      <w:proofErr w:type="spellStart"/>
      <w:r>
        <w:t>инсеминации</w:t>
      </w:r>
      <w:proofErr w:type="spellEnd"/>
      <w:r>
        <w:t xml:space="preserve">, подготовка спермы для </w:t>
      </w:r>
      <w:proofErr w:type="spellStart"/>
      <w:r>
        <w:t>инсеминации</w:t>
      </w:r>
      <w:proofErr w:type="spellEnd"/>
      <w:r>
        <w:t>, стоимость донорской спермы (если используется сперма из банка донорской спермы клиники), стоимость используемых лекарственных препаратов.</w:t>
      </w:r>
    </w:p>
    <w:p w:rsidR="00AB625C" w:rsidRDefault="00AB625C" w:rsidP="00AB625C">
      <w:pPr>
        <w:spacing w:after="0"/>
        <w:jc w:val="both"/>
      </w:pPr>
      <w:r>
        <w:t xml:space="preserve">В некоторых клиниках установлена суммарная цена за все, что проводится в течение цикла </w:t>
      </w:r>
      <w:proofErr w:type="spellStart"/>
      <w:r>
        <w:t>инсеминаций</w:t>
      </w:r>
      <w:proofErr w:type="spellEnd"/>
      <w:r>
        <w:t xml:space="preserve">, за </w:t>
      </w:r>
      <w:proofErr w:type="spellStart"/>
      <w:r>
        <w:t>УЗИ-мониторинг</w:t>
      </w:r>
      <w:proofErr w:type="spellEnd"/>
      <w:r>
        <w:t xml:space="preserve"> и </w:t>
      </w:r>
      <w:proofErr w:type="spellStart"/>
      <w:r>
        <w:t>инсеминации</w:t>
      </w:r>
      <w:proofErr w:type="spellEnd"/>
      <w:r>
        <w:t xml:space="preserve"> вне зависимости от того, потребуется ли 1 или 2-3 процедуры. Есть клиники, где оплата идет за каждый вид услуг - отдельно за </w:t>
      </w:r>
      <w:proofErr w:type="spellStart"/>
      <w:r>
        <w:t>УЗИ-мониторинг</w:t>
      </w:r>
      <w:proofErr w:type="spellEnd"/>
      <w:r>
        <w:t xml:space="preserve">, или даже каждое УЗИ, отдельно за каждую процедуру </w:t>
      </w:r>
      <w:proofErr w:type="spellStart"/>
      <w:r>
        <w:t>инсеминации</w:t>
      </w:r>
      <w:proofErr w:type="spellEnd"/>
      <w:r>
        <w:t>.</w:t>
      </w:r>
    </w:p>
    <w:p w:rsidR="00AB625C" w:rsidRDefault="00AB625C" w:rsidP="00AB625C">
      <w:pPr>
        <w:spacing w:after="0"/>
        <w:jc w:val="both"/>
      </w:pPr>
      <w:r>
        <w:t xml:space="preserve">Поэтому при выяснении стоимости </w:t>
      </w:r>
      <w:proofErr w:type="spellStart"/>
      <w:r>
        <w:t>инсеминации</w:t>
      </w:r>
      <w:proofErr w:type="spellEnd"/>
      <w:r>
        <w:t xml:space="preserve"> в данной клинике следует отдельно поинтересоваться, сколько стоит весь необходимый набор услуг.</w:t>
      </w:r>
    </w:p>
    <w:p w:rsidR="00AB625C" w:rsidRDefault="00AB625C" w:rsidP="00AB625C">
      <w:pPr>
        <w:spacing w:after="0"/>
        <w:jc w:val="both"/>
      </w:pPr>
      <w:r>
        <w:t xml:space="preserve">Лекарственные препараты покупаются самостоятельно в клинике или аптеке, стоимость современных препаратов для стимуляции сравнима со стоимостью медицинских услуг для проведения </w:t>
      </w:r>
      <w:proofErr w:type="spellStart"/>
      <w:r>
        <w:t>инсеминации</w:t>
      </w:r>
      <w:proofErr w:type="spellEnd"/>
      <w:r>
        <w:t>.</w:t>
      </w:r>
    </w:p>
    <w:p w:rsidR="00AB625C" w:rsidRPr="00AB625C" w:rsidRDefault="00AB625C" w:rsidP="00AB625C">
      <w:pPr>
        <w:spacing w:after="0"/>
        <w:jc w:val="both"/>
        <w:rPr>
          <w:i/>
        </w:rPr>
      </w:pPr>
      <w:r w:rsidRPr="00AB625C">
        <w:rPr>
          <w:i/>
        </w:rPr>
        <w:t xml:space="preserve">Более высокая по сравнению с другими клиниками цена за "комплект" или непосредственно за процедуру </w:t>
      </w:r>
      <w:proofErr w:type="spellStart"/>
      <w:r w:rsidRPr="00AB625C">
        <w:rPr>
          <w:i/>
        </w:rPr>
        <w:t>инсеминации</w:t>
      </w:r>
      <w:proofErr w:type="spellEnd"/>
      <w:r w:rsidRPr="00AB625C">
        <w:rPr>
          <w:i/>
        </w:rPr>
        <w:t xml:space="preserve"> не всегда означает, что эта клиника отличается более высоким результатом. </w:t>
      </w:r>
    </w:p>
    <w:p w:rsidR="00AA11FB" w:rsidRDefault="00AA11FB" w:rsidP="00AB625C">
      <w:pPr>
        <w:spacing w:after="0"/>
        <w:jc w:val="both"/>
      </w:pPr>
      <w:r>
        <w:t xml:space="preserve">Ниже по клиникам приведена только стоимость собственно </w:t>
      </w:r>
      <w:r w:rsidR="00F201A9">
        <w:t xml:space="preserve">одного </w:t>
      </w:r>
      <w:r>
        <w:t xml:space="preserve">вливания спермы. Дополнительную информацию стоит узнать лично у врача или по телефону. </w:t>
      </w:r>
    </w:p>
    <w:p w:rsidR="00883FF5" w:rsidRDefault="00AA11FB" w:rsidP="00AA11FB">
      <w:r w:rsidRPr="00AA11FB">
        <w:rPr>
          <w:b/>
        </w:rPr>
        <w:t>Авиценна</w:t>
      </w:r>
      <w:r>
        <w:t xml:space="preserve"> </w:t>
      </w:r>
    </w:p>
    <w:p w:rsidR="00883FF5" w:rsidRDefault="00883FF5" w:rsidP="00883FF5">
      <w:r w:rsidRPr="00883FF5">
        <w:rPr>
          <w:u w:val="single"/>
        </w:rPr>
        <w:t>Адрес:</w:t>
      </w:r>
      <w:r>
        <w:t xml:space="preserve"> г. Новосибирск, район Железнодорожный, ул. </w:t>
      </w:r>
      <w:proofErr w:type="gramStart"/>
      <w:r>
        <w:t>Коммунистическая</w:t>
      </w:r>
      <w:proofErr w:type="gramEnd"/>
      <w:r>
        <w:t xml:space="preserve">, 17 / ул. Урицкого, 2, </w:t>
      </w:r>
      <w:r w:rsidRPr="00883FF5">
        <w:t>сайт компании http://www.avicenna-nsk.ru/</w:t>
      </w:r>
    </w:p>
    <w:p w:rsidR="00883FF5" w:rsidRDefault="00883FF5" w:rsidP="00883FF5">
      <w:r w:rsidRPr="00883FF5">
        <w:rPr>
          <w:u w:val="single"/>
        </w:rPr>
        <w:t>Телефон:</w:t>
      </w:r>
      <w:r>
        <w:t xml:space="preserve"> 223−10−24, 222−99−58 </w:t>
      </w:r>
    </w:p>
    <w:p w:rsidR="00AA11FB" w:rsidRPr="00F61589" w:rsidRDefault="00883FF5" w:rsidP="00883FF5">
      <w:r w:rsidRPr="00883FF5">
        <w:rPr>
          <w:u w:val="single"/>
        </w:rPr>
        <w:t>Стоимость:</w:t>
      </w:r>
      <w:r>
        <w:t xml:space="preserve"> 78</w:t>
      </w:r>
      <w:r w:rsidR="00AA11FB" w:rsidRPr="00F61589">
        <w:t xml:space="preserve">00 </w:t>
      </w:r>
      <w:r w:rsidR="00AA11FB">
        <w:t xml:space="preserve">(комментарий с сайта: </w:t>
      </w:r>
      <w:r w:rsidR="00AA11FB" w:rsidRPr="00902C7E">
        <w:t>если приходишь на след день и видишь что</w:t>
      </w:r>
      <w:proofErr w:type="gramStart"/>
      <w:r w:rsidR="00AA11FB" w:rsidRPr="00902C7E">
        <w:t xml:space="preserve"> О</w:t>
      </w:r>
      <w:proofErr w:type="gramEnd"/>
      <w:r w:rsidR="00AA11FB" w:rsidRPr="00902C7E">
        <w:t xml:space="preserve"> не прошла, то второе вливание б</w:t>
      </w:r>
      <w:r w:rsidR="00AA11FB">
        <w:t>есплатно)</w:t>
      </w:r>
      <w:r>
        <w:t>, донорская сперма 11000</w:t>
      </w:r>
    </w:p>
    <w:p w:rsidR="00883FF5" w:rsidRDefault="00AA11FB" w:rsidP="00AA11FB">
      <w:r w:rsidRPr="00883FF5">
        <w:rPr>
          <w:b/>
        </w:rPr>
        <w:t xml:space="preserve">Клиника </w:t>
      </w:r>
      <w:r w:rsidR="00F86361" w:rsidRPr="00883FF5">
        <w:rPr>
          <w:b/>
        </w:rPr>
        <w:t xml:space="preserve">профессора </w:t>
      </w:r>
      <w:proofErr w:type="spellStart"/>
      <w:r w:rsidRPr="00883FF5">
        <w:rPr>
          <w:b/>
        </w:rPr>
        <w:t>Пасман</w:t>
      </w:r>
      <w:proofErr w:type="spellEnd"/>
      <w:r w:rsidRPr="00F61589">
        <w:t xml:space="preserve"> </w:t>
      </w:r>
    </w:p>
    <w:p w:rsidR="00883FF5" w:rsidRDefault="00883FF5" w:rsidP="00883FF5">
      <w:r>
        <w:t xml:space="preserve">Адрес: г. Новосибирск, Ленинский район, ул. Блюхера, 71/1 (вход со стороны ул. Котовского), м. </w:t>
      </w:r>
      <w:proofErr w:type="gramStart"/>
      <w:r>
        <w:t>Студенческая</w:t>
      </w:r>
      <w:proofErr w:type="gramEnd"/>
      <w:r>
        <w:t xml:space="preserve"> сайт компании </w:t>
      </w:r>
      <w:r>
        <w:rPr>
          <w:lang w:val="en-US"/>
        </w:rPr>
        <w:t>www</w:t>
      </w:r>
      <w:r w:rsidRPr="00883FF5">
        <w:t xml:space="preserve">. </w:t>
      </w:r>
      <w:proofErr w:type="spellStart"/>
      <w:r>
        <w:t>pasman-clinic.ru</w:t>
      </w:r>
      <w:proofErr w:type="spellEnd"/>
    </w:p>
    <w:p w:rsidR="00883FF5" w:rsidRDefault="00883FF5" w:rsidP="00883FF5">
      <w:r w:rsidRPr="00883FF5">
        <w:rPr>
          <w:u w:val="single"/>
        </w:rPr>
        <w:t>Телефон:</w:t>
      </w:r>
      <w:r>
        <w:t xml:space="preserve"> (383) 303-03-03 330-01-03 </w:t>
      </w:r>
    </w:p>
    <w:p w:rsidR="00AA11FB" w:rsidRPr="00F61589" w:rsidRDefault="00883FF5" w:rsidP="00883FF5">
      <w:r w:rsidRPr="00883FF5">
        <w:rPr>
          <w:u w:val="single"/>
        </w:rPr>
        <w:t>Стоимость:</w:t>
      </w:r>
      <w:r>
        <w:t xml:space="preserve"> </w:t>
      </w:r>
      <w:r w:rsidR="00174B08">
        <w:t>7</w:t>
      </w:r>
      <w:r w:rsidR="00AA11FB" w:rsidRPr="00F61589">
        <w:t xml:space="preserve">000 </w:t>
      </w:r>
    </w:p>
    <w:p w:rsidR="00AA11FB" w:rsidRPr="00F61589" w:rsidRDefault="00AA11FB" w:rsidP="00AA11FB">
      <w:r w:rsidRPr="00883FF5">
        <w:rPr>
          <w:b/>
        </w:rPr>
        <w:t xml:space="preserve">Центр </w:t>
      </w:r>
      <w:proofErr w:type="gramStart"/>
      <w:r w:rsidRPr="00883FF5">
        <w:rPr>
          <w:b/>
        </w:rPr>
        <w:t>новых</w:t>
      </w:r>
      <w:proofErr w:type="gramEnd"/>
      <w:r w:rsidRPr="00883FF5">
        <w:rPr>
          <w:b/>
        </w:rPr>
        <w:t xml:space="preserve"> </w:t>
      </w:r>
      <w:proofErr w:type="spellStart"/>
      <w:r w:rsidRPr="00883FF5">
        <w:rPr>
          <w:b/>
        </w:rPr>
        <w:t>медтехнологий</w:t>
      </w:r>
      <w:proofErr w:type="spellEnd"/>
      <w:r w:rsidRPr="00883FF5">
        <w:rPr>
          <w:b/>
        </w:rPr>
        <w:t xml:space="preserve"> (только в отделении в Академгородке</w:t>
      </w:r>
      <w:r w:rsidR="00F86361" w:rsidRPr="00883FF5">
        <w:rPr>
          <w:b/>
        </w:rPr>
        <w:t>)</w:t>
      </w:r>
      <w:r w:rsidR="00F86361">
        <w:t xml:space="preserve"> </w:t>
      </w:r>
    </w:p>
    <w:p w:rsidR="00883FF5" w:rsidRPr="00174B08" w:rsidRDefault="00883FF5" w:rsidP="00883FF5">
      <w:r w:rsidRPr="00883FF5">
        <w:rPr>
          <w:u w:val="single"/>
        </w:rPr>
        <w:t>Адрес:</w:t>
      </w:r>
      <w:r w:rsidRPr="00883FF5">
        <w:t xml:space="preserve"> </w:t>
      </w:r>
      <w:proofErr w:type="gramStart"/>
      <w:r w:rsidRPr="00883FF5">
        <w:t>г</w:t>
      </w:r>
      <w:proofErr w:type="gramEnd"/>
      <w:r w:rsidRPr="00883FF5">
        <w:t xml:space="preserve">. Новосибирск, </w:t>
      </w:r>
      <w:r>
        <w:t xml:space="preserve">район Советский, </w:t>
      </w:r>
      <w:r w:rsidRPr="00883FF5">
        <w:t xml:space="preserve">ул. Пирогова, 25/4 </w:t>
      </w:r>
      <w:r w:rsidR="00174B08">
        <w:t xml:space="preserve">, сайт компании </w:t>
      </w:r>
      <w:r w:rsidR="00174B08">
        <w:rPr>
          <w:lang w:val="en-US"/>
        </w:rPr>
        <w:t>www</w:t>
      </w:r>
      <w:r w:rsidR="00174B08" w:rsidRPr="00174B08">
        <w:t>.</w:t>
      </w:r>
      <w:proofErr w:type="spellStart"/>
      <w:r w:rsidR="00174B08">
        <w:rPr>
          <w:lang w:val="en-US"/>
        </w:rPr>
        <w:t>cnmt</w:t>
      </w:r>
      <w:proofErr w:type="spellEnd"/>
      <w:r w:rsidR="00174B08" w:rsidRPr="00174B08">
        <w:t>.</w:t>
      </w:r>
      <w:proofErr w:type="spellStart"/>
      <w:r w:rsidR="00174B08">
        <w:rPr>
          <w:lang w:val="en-US"/>
        </w:rPr>
        <w:t>ru</w:t>
      </w:r>
      <w:proofErr w:type="spellEnd"/>
    </w:p>
    <w:p w:rsidR="00883FF5" w:rsidRPr="00883FF5" w:rsidRDefault="00883FF5" w:rsidP="00883FF5">
      <w:r w:rsidRPr="00883FF5">
        <w:t>Телефон: (383) 363-01-83 (многоканальный) , (383) 363-01-96, (383) 333-15-94</w:t>
      </w:r>
    </w:p>
    <w:p w:rsidR="00883FF5" w:rsidRPr="00F61589" w:rsidRDefault="00883FF5" w:rsidP="00883FF5">
      <w:r w:rsidRPr="00883FF5">
        <w:rPr>
          <w:u w:val="single"/>
        </w:rPr>
        <w:t>Стоимость:</w:t>
      </w:r>
      <w:r>
        <w:t xml:space="preserve"> 55</w:t>
      </w:r>
      <w:r w:rsidRPr="00F61589">
        <w:t>00</w:t>
      </w:r>
      <w:r>
        <w:t xml:space="preserve"> +2500 (подготовка спермы к </w:t>
      </w:r>
      <w:proofErr w:type="spellStart"/>
      <w:r>
        <w:t>инсеминации</w:t>
      </w:r>
      <w:proofErr w:type="spellEnd"/>
      <w:r>
        <w:t>)</w:t>
      </w:r>
      <w:r w:rsidRPr="00F61589">
        <w:t xml:space="preserve"> </w:t>
      </w:r>
    </w:p>
    <w:p w:rsidR="00883FF5" w:rsidRDefault="00AA11FB" w:rsidP="00AA11FB">
      <w:r w:rsidRPr="00883FF5">
        <w:rPr>
          <w:b/>
        </w:rPr>
        <w:t>Новые мед</w:t>
      </w:r>
      <w:r w:rsidR="00883FF5" w:rsidRPr="00883FF5">
        <w:rPr>
          <w:b/>
        </w:rPr>
        <w:t xml:space="preserve">ицинские </w:t>
      </w:r>
      <w:r w:rsidRPr="00883FF5">
        <w:rPr>
          <w:b/>
        </w:rPr>
        <w:t>технологии</w:t>
      </w:r>
      <w:r w:rsidRPr="00F61589">
        <w:t xml:space="preserve"> </w:t>
      </w:r>
    </w:p>
    <w:p w:rsidR="00174B08" w:rsidRPr="00F201A9" w:rsidRDefault="00174B08" w:rsidP="00174B08">
      <w:r w:rsidRPr="00174B08">
        <w:rPr>
          <w:u w:val="single"/>
        </w:rPr>
        <w:t>Адрес:</w:t>
      </w:r>
      <w:r>
        <w:t xml:space="preserve"> </w:t>
      </w:r>
      <w:proofErr w:type="gramStart"/>
      <w:r>
        <w:t>г</w:t>
      </w:r>
      <w:proofErr w:type="gramEnd"/>
      <w:r>
        <w:t xml:space="preserve">. Новосибирск, ул. Вокзальная магистраль, д.5 </w:t>
      </w:r>
      <w:r w:rsidR="00F201A9">
        <w:t xml:space="preserve">сайт </w:t>
      </w:r>
      <w:r w:rsidR="00F201A9" w:rsidRPr="00F201A9">
        <w:t>http://www.nowmedtech.ru/</w:t>
      </w:r>
    </w:p>
    <w:p w:rsidR="00174B08" w:rsidRDefault="00174B08" w:rsidP="00174B08">
      <w:r w:rsidRPr="00174B08">
        <w:rPr>
          <w:u w:val="single"/>
        </w:rPr>
        <w:t>Телефон:</w:t>
      </w:r>
      <w:r>
        <w:t xml:space="preserve"> (383) 221-36-11, (383) 221-56-79 </w:t>
      </w:r>
    </w:p>
    <w:p w:rsidR="00AA11FB" w:rsidRPr="00F61589" w:rsidRDefault="00174B08" w:rsidP="00174B08">
      <w:r w:rsidRPr="00174B08">
        <w:rPr>
          <w:u w:val="single"/>
        </w:rPr>
        <w:t>Стоимость</w:t>
      </w:r>
      <w:r>
        <w:t xml:space="preserve">: </w:t>
      </w:r>
      <w:r w:rsidR="00883FF5">
        <w:t xml:space="preserve">около 3000 </w:t>
      </w:r>
      <w:r w:rsidR="00AA11FB" w:rsidRPr="00F61589">
        <w:t xml:space="preserve"> </w:t>
      </w:r>
    </w:p>
    <w:p w:rsidR="00174B08" w:rsidRDefault="00174B08" w:rsidP="00AA11FB">
      <w:pPr>
        <w:rPr>
          <w:b/>
        </w:rPr>
      </w:pPr>
    </w:p>
    <w:p w:rsidR="00883FF5" w:rsidRPr="00883FF5" w:rsidRDefault="00AA11FB" w:rsidP="00AA11FB">
      <w:pPr>
        <w:rPr>
          <w:b/>
        </w:rPr>
      </w:pPr>
      <w:r w:rsidRPr="00883FF5">
        <w:rPr>
          <w:b/>
        </w:rPr>
        <w:t xml:space="preserve">ЦИСПИР </w:t>
      </w:r>
    </w:p>
    <w:p w:rsidR="00174B08" w:rsidRDefault="00174B08" w:rsidP="00174B08">
      <w:r w:rsidRPr="00174B08">
        <w:rPr>
          <w:u w:val="single"/>
        </w:rPr>
        <w:t>Адрес:</w:t>
      </w:r>
      <w:r>
        <w:t xml:space="preserve"> г. Новосибирск, район Ленинский, ул. </w:t>
      </w:r>
      <w:proofErr w:type="gramStart"/>
      <w:r>
        <w:t>Киевская</w:t>
      </w:r>
      <w:proofErr w:type="gramEnd"/>
      <w:r>
        <w:t xml:space="preserve">, 14 </w:t>
      </w:r>
    </w:p>
    <w:p w:rsidR="00174B08" w:rsidRDefault="00174B08" w:rsidP="00174B08">
      <w:r w:rsidRPr="00174B08">
        <w:rPr>
          <w:u w:val="single"/>
        </w:rPr>
        <w:t>Телефон:</w:t>
      </w:r>
      <w:r>
        <w:t xml:space="preserve"> (383) 341-96-14 – регистратура, 341-90-28</w:t>
      </w:r>
    </w:p>
    <w:p w:rsidR="00AA11FB" w:rsidRDefault="00174B08" w:rsidP="00174B08">
      <w:r w:rsidRPr="00174B08">
        <w:rPr>
          <w:u w:val="single"/>
        </w:rPr>
        <w:t>Стоимость:</w:t>
      </w:r>
      <w:r w:rsidR="00AA11FB" w:rsidRPr="00F61589">
        <w:t xml:space="preserve"> около </w:t>
      </w:r>
      <w:r w:rsidR="00AA11FB">
        <w:t>255</w:t>
      </w:r>
      <w:r w:rsidR="00AA11FB" w:rsidRPr="00F61589">
        <w:t>0 руб.</w:t>
      </w:r>
    </w:p>
    <w:p w:rsidR="00883FF5" w:rsidRDefault="00883FF5" w:rsidP="00AA11FB">
      <w:pPr>
        <w:rPr>
          <w:b/>
        </w:rPr>
      </w:pPr>
    </w:p>
    <w:p w:rsidR="00F86361" w:rsidRPr="00F61589" w:rsidRDefault="00AA11FB" w:rsidP="00AA11FB">
      <w:proofErr w:type="spellStart"/>
      <w:r w:rsidRPr="00883FF5">
        <w:rPr>
          <w:b/>
        </w:rPr>
        <w:t>Алмита</w:t>
      </w:r>
      <w:proofErr w:type="spellEnd"/>
      <w:r>
        <w:t xml:space="preserve"> </w:t>
      </w:r>
    </w:p>
    <w:p w:rsidR="00883FF5" w:rsidRDefault="00883FF5" w:rsidP="00883FF5">
      <w:r w:rsidRPr="00883FF5">
        <w:rPr>
          <w:u w:val="single"/>
        </w:rPr>
        <w:t>Адрес:</w:t>
      </w:r>
      <w:r>
        <w:t xml:space="preserve"> г. Новосибирск, </w:t>
      </w:r>
      <w:proofErr w:type="gramStart"/>
      <w:r>
        <w:t>Железнодорожная</w:t>
      </w:r>
      <w:proofErr w:type="gramEnd"/>
      <w:r>
        <w:t>, 12/1 - 6 офис; 2 этаж сайт компании http://www.almita.ru</w:t>
      </w:r>
    </w:p>
    <w:p w:rsidR="00883FF5" w:rsidRDefault="00883FF5" w:rsidP="00883FF5">
      <w:r w:rsidRPr="00883FF5">
        <w:rPr>
          <w:u w:val="single"/>
        </w:rPr>
        <w:t>Телефон:</w:t>
      </w:r>
      <w:r>
        <w:t xml:space="preserve"> (383) 221-75-88 , тел. (383) 212-98-98, факс (383) 218-59-29 </w:t>
      </w:r>
    </w:p>
    <w:p w:rsidR="00883FF5" w:rsidRPr="00883FF5" w:rsidRDefault="00883FF5" w:rsidP="00F61589">
      <w:r w:rsidRPr="00883FF5">
        <w:rPr>
          <w:u w:val="single"/>
        </w:rPr>
        <w:t>Стоимость</w:t>
      </w:r>
      <w:r>
        <w:rPr>
          <w:u w:val="single"/>
        </w:rPr>
        <w:t xml:space="preserve"> </w:t>
      </w:r>
      <w:r w:rsidRPr="00883FF5">
        <w:t>3000</w:t>
      </w:r>
    </w:p>
    <w:p w:rsidR="00F201A9" w:rsidRDefault="00F201A9" w:rsidP="00F61589">
      <w:pPr>
        <w:rPr>
          <w:b/>
        </w:rPr>
      </w:pPr>
    </w:p>
    <w:p w:rsidR="00883FF5" w:rsidRPr="00F201A9" w:rsidRDefault="00883FF5" w:rsidP="00F61589">
      <w:pPr>
        <w:rPr>
          <w:b/>
        </w:rPr>
      </w:pPr>
      <w:r w:rsidRPr="00F201A9">
        <w:rPr>
          <w:b/>
        </w:rPr>
        <w:t>Новосибирский центр репродуктивной медицины</w:t>
      </w:r>
    </w:p>
    <w:p w:rsidR="00F201A9" w:rsidRPr="003E1B92" w:rsidRDefault="00F201A9" w:rsidP="00F201A9">
      <w:pPr>
        <w:spacing w:before="86"/>
        <w:rPr>
          <w:color w:val="000000" w:themeColor="text1"/>
        </w:rPr>
      </w:pPr>
      <w:r w:rsidRPr="00883FF5">
        <w:rPr>
          <w:u w:val="single"/>
        </w:rPr>
        <w:t>Адрес:</w:t>
      </w:r>
      <w:r>
        <w:rPr>
          <w:u w:val="single"/>
        </w:rPr>
        <w:t xml:space="preserve"> </w:t>
      </w:r>
      <w:r>
        <w:t xml:space="preserve"> </w:t>
      </w:r>
      <w:proofErr w:type="gramStart"/>
      <w:r>
        <w:t>г</w:t>
      </w:r>
      <w:proofErr w:type="gramEnd"/>
      <w:r>
        <w:t xml:space="preserve">. Новосибирск, район Первомайский, ул. Героев Революции, 3, 2 этаж, сайт </w:t>
      </w:r>
      <w:hyperlink r:id="rId14" w:history="1">
        <w:r w:rsidRPr="003E1B92">
          <w:rPr>
            <w:rStyle w:val="a4"/>
            <w:color w:val="000000" w:themeColor="text1"/>
          </w:rPr>
          <w:t>www.artmedgroup.ru</w:t>
        </w:r>
      </w:hyperlink>
    </w:p>
    <w:p w:rsidR="00F201A9" w:rsidRPr="003E1B92" w:rsidRDefault="00F201A9" w:rsidP="00F61589">
      <w:pPr>
        <w:rPr>
          <w:color w:val="000000" w:themeColor="text1"/>
          <w:u w:val="single"/>
        </w:rPr>
      </w:pPr>
      <w:r w:rsidRPr="003E1B92">
        <w:rPr>
          <w:color w:val="000000" w:themeColor="text1"/>
          <w:u w:val="single"/>
        </w:rPr>
        <w:t xml:space="preserve">Телефон: </w:t>
      </w:r>
      <w:hyperlink r:id="rId15" w:history="1">
        <w:r w:rsidRPr="003E1B92">
          <w:rPr>
            <w:rStyle w:val="a4"/>
            <w:color w:val="000000" w:themeColor="text1"/>
          </w:rPr>
          <w:t>тел.</w:t>
        </w:r>
      </w:hyperlink>
      <w:r w:rsidRPr="003E1B92">
        <w:rPr>
          <w:color w:val="000000" w:themeColor="text1"/>
        </w:rPr>
        <w:t> </w:t>
      </w:r>
      <w:hyperlink r:id="rId16" w:history="1">
        <w:r w:rsidRPr="003E1B92">
          <w:rPr>
            <w:rStyle w:val="a4"/>
            <w:color w:val="000000" w:themeColor="text1"/>
          </w:rPr>
          <w:t>(383) 319−03−12</w:t>
        </w:r>
      </w:hyperlink>
    </w:p>
    <w:p w:rsidR="00F201A9" w:rsidRDefault="00F201A9" w:rsidP="00F61589">
      <w:r w:rsidRPr="00F201A9">
        <w:rPr>
          <w:u w:val="single"/>
        </w:rPr>
        <w:t>Стоимость:</w:t>
      </w:r>
      <w:r>
        <w:t xml:space="preserve"> 15000</w:t>
      </w:r>
    </w:p>
    <w:p w:rsidR="00F201A9" w:rsidRDefault="00F201A9" w:rsidP="00F61589"/>
    <w:p w:rsidR="000F184B" w:rsidRDefault="000F184B" w:rsidP="00FF4A82">
      <w:pPr>
        <w:jc w:val="both"/>
      </w:pPr>
      <w:r w:rsidRPr="000F184B">
        <w:t>Большая просьба ко всем у кого получилась или не получилась Б</w:t>
      </w:r>
      <w:r w:rsidR="00FF4A82">
        <w:t>еременность</w:t>
      </w:r>
      <w:r w:rsidRPr="000F184B">
        <w:t xml:space="preserve"> в результате </w:t>
      </w:r>
      <w:proofErr w:type="spellStart"/>
      <w:r w:rsidRPr="000F184B">
        <w:t>инсеминации</w:t>
      </w:r>
      <w:proofErr w:type="spellEnd"/>
      <w:r w:rsidRPr="000F184B">
        <w:t xml:space="preserve"> отметиться в </w:t>
      </w:r>
      <w:proofErr w:type="spellStart"/>
      <w:r w:rsidRPr="000F184B">
        <w:t>темке</w:t>
      </w:r>
      <w:proofErr w:type="spellEnd"/>
      <w:r w:rsidRPr="000F184B">
        <w:t xml:space="preserve"> [url=http://forum.sibmama.ru/viewtopic.php?t=453288][b][size=12][color=blue]Статистика искусственной </w:t>
      </w:r>
      <w:proofErr w:type="spellStart"/>
      <w:r w:rsidRPr="000F184B">
        <w:t>инсеминации</w:t>
      </w:r>
      <w:proofErr w:type="spellEnd"/>
      <w:r w:rsidRPr="000F184B">
        <w:t>[/</w:t>
      </w:r>
      <w:proofErr w:type="spellStart"/>
      <w:r w:rsidRPr="000F184B">
        <w:t>color</w:t>
      </w:r>
      <w:proofErr w:type="spellEnd"/>
      <w:r w:rsidRPr="000F184B">
        <w:t>][/</w:t>
      </w:r>
      <w:proofErr w:type="spellStart"/>
      <w:r w:rsidRPr="000F184B">
        <w:t>size</w:t>
      </w:r>
      <w:proofErr w:type="spellEnd"/>
      <w:r w:rsidRPr="000F184B">
        <w:t>][/</w:t>
      </w:r>
      <w:proofErr w:type="spellStart"/>
      <w:r w:rsidRPr="000F184B">
        <w:t>b</w:t>
      </w:r>
      <w:proofErr w:type="spellEnd"/>
      <w:r w:rsidRPr="000F184B">
        <w:t>][/</w:t>
      </w:r>
      <w:proofErr w:type="spellStart"/>
      <w:r w:rsidRPr="000F184B">
        <w:t>url</w:t>
      </w:r>
      <w:proofErr w:type="spellEnd"/>
      <w:r w:rsidRPr="000F184B">
        <w:t>]</w:t>
      </w:r>
    </w:p>
    <w:p w:rsidR="000F184B" w:rsidRDefault="000F184B" w:rsidP="00F61589"/>
    <w:p w:rsidR="006958AF" w:rsidRDefault="006958AF" w:rsidP="00F61589">
      <w:r w:rsidRPr="006958AF">
        <w:rPr>
          <w:highlight w:val="yellow"/>
        </w:rPr>
        <w:t>Статья  подготовлена по материалам сайт</w:t>
      </w:r>
      <w:r w:rsidR="004503C3">
        <w:t>ов</w:t>
      </w:r>
      <w:r>
        <w:t xml:space="preserve"> </w:t>
      </w:r>
    </w:p>
    <w:p w:rsidR="00063F1F" w:rsidRDefault="00AB625C" w:rsidP="00AB625C">
      <w:pPr>
        <w:spacing w:after="0"/>
      </w:pPr>
      <w:r w:rsidRPr="00AB625C">
        <w:t>http://www.probirka.org</w:t>
      </w:r>
      <w:r>
        <w:t xml:space="preserve">, </w:t>
      </w:r>
      <w:hyperlink r:id="rId17" w:history="1">
        <w:r w:rsidR="006958AF" w:rsidRPr="00AA11FB">
          <w:rPr>
            <w:rStyle w:val="a4"/>
            <w:rFonts w:cs="Times New Roman"/>
            <w:color w:val="000000" w:themeColor="text1"/>
            <w:szCs w:val="24"/>
          </w:rPr>
          <w:t>http://www.institutobernabeu.com/r</w:t>
        </w:r>
        <w:r w:rsidR="006958AF" w:rsidRPr="00AA11FB">
          <w:rPr>
            <w:rStyle w:val="a4"/>
            <w:rFonts w:cs="Times New Roman"/>
            <w:color w:val="000000" w:themeColor="text1"/>
            <w:szCs w:val="24"/>
            <w:lang w:val="en-US"/>
          </w:rPr>
          <w:t>u</w:t>
        </w:r>
      </w:hyperlink>
      <w:r w:rsidR="006958AF" w:rsidRPr="00AA11FB">
        <w:rPr>
          <w:rFonts w:cs="Times New Roman"/>
          <w:color w:val="000000" w:themeColor="text1"/>
          <w:szCs w:val="24"/>
        </w:rPr>
        <w:t xml:space="preserve">, </w:t>
      </w:r>
      <w:hyperlink r:id="rId18" w:history="1">
        <w:r w:rsidRPr="00A90D35">
          <w:rPr>
            <w:rStyle w:val="a4"/>
            <w:rFonts w:eastAsia="Times New Roman" w:cs="Times New Roman"/>
            <w:szCs w:val="24"/>
            <w:lang w:eastAsia="ru-RU"/>
          </w:rPr>
          <w:t>http://www.orthodox.od.ua/</w:t>
        </w:r>
      </w:hyperlink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, </w:t>
      </w:r>
      <w:hyperlink r:id="rId19" w:history="1">
        <w:r w:rsidR="00063F1F" w:rsidRPr="00AA11FB">
          <w:rPr>
            <w:rStyle w:val="a4"/>
            <w:rFonts w:cs="Times New Roman"/>
            <w:color w:val="000000" w:themeColor="text1"/>
            <w:szCs w:val="24"/>
          </w:rPr>
          <w:t>http://www.uzi-c.ru/doc-7.html</w:t>
        </w:r>
      </w:hyperlink>
      <w:r>
        <w:t xml:space="preserve">, </w:t>
      </w:r>
      <w:hyperlink r:id="rId20" w:history="1">
        <w:r w:rsidRPr="00AA11FB">
          <w:rPr>
            <w:rStyle w:val="a4"/>
            <w:rFonts w:cs="Times New Roman"/>
            <w:color w:val="000000" w:themeColor="text1"/>
            <w:szCs w:val="24"/>
          </w:rPr>
          <w:t>http://www.cnmt.ru/</w:t>
        </w:r>
      </w:hyperlink>
    </w:p>
    <w:p w:rsidR="00FF4A82" w:rsidRPr="00575B1B" w:rsidRDefault="00FF4A82" w:rsidP="00F61589">
      <w:pPr>
        <w:rPr>
          <w:b/>
        </w:rPr>
      </w:pPr>
      <w:r w:rsidRPr="00575B1B">
        <w:rPr>
          <w:b/>
        </w:rPr>
        <w:t>Ссылки на статьи на сайте</w:t>
      </w:r>
    </w:p>
    <w:p w:rsidR="00575B1B" w:rsidRDefault="00575B1B" w:rsidP="00F61589">
      <w:r w:rsidRPr="00575B1B">
        <w:t>http://sibmama.ru/index.php?p=do</w:t>
      </w:r>
    </w:p>
    <w:p w:rsidR="00FF4A82" w:rsidRDefault="00575B1B" w:rsidP="00F61589">
      <w:r w:rsidRPr="00575B1B">
        <w:t>http://sibmama.ru/index.php?p=algoritm</w:t>
      </w:r>
    </w:p>
    <w:p w:rsidR="00575B1B" w:rsidRDefault="00575B1B" w:rsidP="00F61589">
      <w:r w:rsidRPr="00575B1B">
        <w:t>http://sibmama.ru/index.php?p=muzhskoe</w:t>
      </w:r>
    </w:p>
    <w:p w:rsidR="00575B1B" w:rsidRDefault="00B32FCD" w:rsidP="00F61589">
      <w:hyperlink r:id="rId21" w:history="1">
        <w:r w:rsidR="00575B1B" w:rsidRPr="00ED14D9">
          <w:rPr>
            <w:rStyle w:val="a4"/>
          </w:rPr>
          <w:t>http://sibmama.ru/index.php?p=plan_spermogramma</w:t>
        </w:r>
      </w:hyperlink>
    </w:p>
    <w:p w:rsidR="00575B1B" w:rsidRDefault="00575B1B" w:rsidP="00F61589">
      <w:r w:rsidRPr="00575B1B">
        <w:t>http://sibmama.ru/index.php?p=plan_stimul_ovul</w:t>
      </w:r>
    </w:p>
    <w:p w:rsidR="00575B1B" w:rsidRDefault="00575B1B" w:rsidP="00F61589">
      <w:r w:rsidRPr="00575B1B">
        <w:t>http://sibmama.ru/index.php?p=ovulation</w:t>
      </w:r>
    </w:p>
    <w:p w:rsidR="00575B1B" w:rsidRDefault="00575B1B" w:rsidP="00F61589">
      <w:r w:rsidRPr="00575B1B">
        <w:t>http://sibmama.ru/index.php?p=imun_besplodie</w:t>
      </w:r>
    </w:p>
    <w:p w:rsidR="00575B1B" w:rsidRDefault="00575B1B" w:rsidP="00F61589"/>
    <w:p w:rsidR="00FF4A82" w:rsidRPr="00575B1B" w:rsidRDefault="00FF4A82" w:rsidP="00F61589">
      <w:pPr>
        <w:rPr>
          <w:b/>
        </w:rPr>
      </w:pPr>
      <w:r w:rsidRPr="00575B1B">
        <w:rPr>
          <w:b/>
        </w:rPr>
        <w:t>Ссылки на топики форума</w:t>
      </w:r>
    </w:p>
    <w:p w:rsidR="00575B1B" w:rsidRDefault="00575B1B" w:rsidP="00F61589">
      <w:r w:rsidRPr="00575B1B">
        <w:t>http://forum.sibmama.ru/viewtopic.php?t=11223</w:t>
      </w:r>
    </w:p>
    <w:p w:rsidR="00FF4A82" w:rsidRDefault="00575B1B" w:rsidP="00F61589">
      <w:r w:rsidRPr="000F184B">
        <w:t>http://forum.sibmama.ru/viewtopic.php?t=453288</w:t>
      </w:r>
    </w:p>
    <w:p w:rsidR="00FF4A82" w:rsidRPr="00575B1B" w:rsidRDefault="00575B1B" w:rsidP="00F61589">
      <w:r w:rsidRPr="00575B1B">
        <w:t>http://forum.sibmama.ru/viewforum.php?f=152</w:t>
      </w:r>
    </w:p>
    <w:p w:rsidR="000204DC" w:rsidRPr="00575B1B" w:rsidRDefault="000204DC" w:rsidP="00F61589"/>
    <w:p w:rsidR="000204DC" w:rsidRDefault="000204DC" w:rsidP="00F61589">
      <w:r w:rsidRPr="000204DC">
        <w:br w:type="page"/>
      </w:r>
      <w:proofErr w:type="gramStart"/>
      <w:r>
        <w:t>Удачи, описанные на форуме, вставить в топик в начало</w:t>
      </w:r>
      <w:proofErr w:type="gramEnd"/>
    </w:p>
    <w:p w:rsidR="000204DC" w:rsidRDefault="000204DC" w:rsidP="000204DC">
      <w:proofErr w:type="spellStart"/>
      <w:r w:rsidRPr="00902C7E">
        <w:t>РыбкаБ</w:t>
      </w:r>
      <w:proofErr w:type="spellEnd"/>
      <w:r>
        <w:t xml:space="preserve"> </w:t>
      </w:r>
      <w:proofErr w:type="spellStart"/>
      <w:proofErr w:type="gramStart"/>
      <w:r>
        <w:t>Янв</w:t>
      </w:r>
      <w:proofErr w:type="spellEnd"/>
      <w:proofErr w:type="gramEnd"/>
      <w:r>
        <w:t xml:space="preserve"> 03, 2007 0:46     </w:t>
      </w:r>
    </w:p>
    <w:p w:rsidR="000204DC" w:rsidRDefault="000204DC" w:rsidP="000204DC">
      <w:r>
        <w:t xml:space="preserve">Ну и здесь еще отмечусь. Забеременела после ИИ </w:t>
      </w:r>
      <w:proofErr w:type="gramStart"/>
      <w:r>
        <w:t>на</w:t>
      </w:r>
      <w:proofErr w:type="gramEnd"/>
      <w:r>
        <w:t xml:space="preserve"> Киевской у Пироговой. Значит, это все-таки возможно! Делали только 1 раз, больше не успели из-за </w:t>
      </w:r>
      <w:proofErr w:type="gramStart"/>
      <w:r>
        <w:t>О.</w:t>
      </w:r>
      <w:proofErr w:type="gramEnd"/>
      <w:r>
        <w:t xml:space="preserve"> К сожалению, не смогла ее сохранить...</w:t>
      </w:r>
    </w:p>
    <w:p w:rsidR="000204DC" w:rsidRDefault="000204DC" w:rsidP="000204DC"/>
    <w:p w:rsidR="000204DC" w:rsidRPr="00CB1B7D" w:rsidRDefault="000204DC" w:rsidP="000204DC">
      <w:proofErr w:type="spellStart"/>
      <w:r w:rsidRPr="00624C9F">
        <w:t>Anna_de_bra</w:t>
      </w:r>
      <w:proofErr w:type="spellEnd"/>
      <w:r w:rsidRPr="00CB1B7D">
        <w:t xml:space="preserve"> 24/12/2008</w:t>
      </w:r>
    </w:p>
    <w:p w:rsidR="000204DC" w:rsidRPr="00624C9F" w:rsidRDefault="000204DC" w:rsidP="000204DC">
      <w:r w:rsidRPr="00624C9F">
        <w:t xml:space="preserve">девочки, всем привет!!! Пришла рассказать о </w:t>
      </w:r>
      <w:proofErr w:type="spellStart"/>
      <w:r w:rsidRPr="00624C9F">
        <w:t>рез-тах</w:t>
      </w:r>
      <w:proofErr w:type="spellEnd"/>
      <w:r w:rsidRPr="00624C9F">
        <w:t xml:space="preserve">... </w:t>
      </w:r>
    </w:p>
    <w:p w:rsidR="000204DC" w:rsidRPr="00624C9F" w:rsidRDefault="000204DC" w:rsidP="000204DC">
      <w:r w:rsidRPr="00624C9F">
        <w:t>итак...3 года планирования..</w:t>
      </w:r>
      <w:proofErr w:type="gramStart"/>
      <w:r w:rsidRPr="00624C9F">
        <w:t>.Э</w:t>
      </w:r>
      <w:proofErr w:type="gramEnd"/>
      <w:r w:rsidRPr="00624C9F">
        <w:t xml:space="preserve"> под вопросом, у мужа 24% </w:t>
      </w:r>
      <w:proofErr w:type="spellStart"/>
      <w:r w:rsidRPr="00624C9F">
        <w:t>активноподвижных</w:t>
      </w:r>
      <w:proofErr w:type="spellEnd"/>
      <w:r w:rsidRPr="00624C9F">
        <w:t xml:space="preserve"> и не патологичных. </w:t>
      </w:r>
    </w:p>
    <w:p w:rsidR="000204DC" w:rsidRPr="00624C9F" w:rsidRDefault="000204DC" w:rsidP="000204DC">
      <w:r w:rsidRPr="00624C9F">
        <w:t xml:space="preserve">В Июне стимуляция </w:t>
      </w:r>
      <w:proofErr w:type="spellStart"/>
      <w:r w:rsidRPr="00624C9F">
        <w:t>пурегоном</w:t>
      </w:r>
      <w:proofErr w:type="spellEnd"/>
      <w:r w:rsidRPr="00624C9F">
        <w:t xml:space="preserve"> по 50 МЕ, </w:t>
      </w:r>
      <w:proofErr w:type="spellStart"/>
      <w:r w:rsidRPr="00624C9F">
        <w:t>гипера</w:t>
      </w:r>
      <w:proofErr w:type="spellEnd"/>
      <w:r w:rsidRPr="00624C9F">
        <w:t xml:space="preserve">... </w:t>
      </w:r>
    </w:p>
    <w:p w:rsidR="000204DC" w:rsidRPr="00624C9F" w:rsidRDefault="000204DC" w:rsidP="000204DC">
      <w:r w:rsidRPr="00624C9F">
        <w:t>В этом месяце, декабре..</w:t>
      </w:r>
      <w:proofErr w:type="gramStart"/>
      <w:r w:rsidRPr="00624C9F">
        <w:t>.п</w:t>
      </w:r>
      <w:proofErr w:type="gramEnd"/>
      <w:r w:rsidRPr="00624C9F">
        <w:t xml:space="preserve">овторная стимуляция </w:t>
      </w:r>
      <w:proofErr w:type="spellStart"/>
      <w:r w:rsidRPr="00624C9F">
        <w:t>пурегоном</w:t>
      </w:r>
      <w:proofErr w:type="spellEnd"/>
      <w:r w:rsidRPr="00624C9F">
        <w:t xml:space="preserve">....42 МЕ 8 уколов...детали все </w:t>
      </w:r>
      <w:proofErr w:type="spellStart"/>
      <w:r w:rsidRPr="00624C9F">
        <w:t>мона</w:t>
      </w:r>
      <w:proofErr w:type="spellEnd"/>
      <w:r w:rsidRPr="00624C9F">
        <w:t xml:space="preserve"> посмотреть в моем графике...на 13ДЦ ИИ...11ДПО, тест +!!!! Укол ХГЧ не делали, так как подскочил свой ЛГ. </w:t>
      </w:r>
    </w:p>
    <w:p w:rsidR="000204DC" w:rsidRPr="00624C9F" w:rsidRDefault="000204DC" w:rsidP="000204DC">
      <w:r w:rsidRPr="00624C9F">
        <w:t xml:space="preserve">14ДПО ХГЧ 328 </w:t>
      </w:r>
    </w:p>
    <w:p w:rsidR="000204DC" w:rsidRPr="00624C9F" w:rsidRDefault="000204DC" w:rsidP="000204DC">
      <w:r w:rsidRPr="00624C9F">
        <w:t xml:space="preserve">16ДПО ХГЧ 777 </w:t>
      </w:r>
    </w:p>
    <w:p w:rsidR="000204DC" w:rsidRPr="00624C9F" w:rsidRDefault="000204DC" w:rsidP="000204DC">
      <w:r w:rsidRPr="00624C9F">
        <w:t xml:space="preserve">18 ДПО ХГЧ 1373 </w:t>
      </w:r>
    </w:p>
    <w:p w:rsidR="000204DC" w:rsidRPr="00624C9F" w:rsidRDefault="000204DC" w:rsidP="000204DC">
      <w:r w:rsidRPr="00624C9F">
        <w:t xml:space="preserve">пересдам в эту пятницу.... </w:t>
      </w:r>
    </w:p>
    <w:p w:rsidR="000204DC" w:rsidRPr="00624C9F" w:rsidRDefault="000204DC" w:rsidP="000204DC">
      <w:r w:rsidRPr="00624C9F">
        <w:t>ПС: после О прогестерон не пила, врач запретил</w:t>
      </w:r>
      <w:proofErr w:type="gramStart"/>
      <w:r w:rsidRPr="00624C9F">
        <w:t>....</w:t>
      </w:r>
      <w:proofErr w:type="gramEnd"/>
      <w:r w:rsidRPr="00624C9F">
        <w:t xml:space="preserve">на 7ДПО, сдала кровь, </w:t>
      </w:r>
      <w:proofErr w:type="spellStart"/>
      <w:r w:rsidRPr="00624C9F">
        <w:t>прогик</w:t>
      </w:r>
      <w:proofErr w:type="spellEnd"/>
      <w:r w:rsidRPr="00624C9F">
        <w:t xml:space="preserve"> был ужасно низок 8,71, и на 7ДПО срочно добавила </w:t>
      </w:r>
      <w:proofErr w:type="spellStart"/>
      <w:r w:rsidRPr="00624C9F">
        <w:t>дюф</w:t>
      </w:r>
      <w:proofErr w:type="spellEnd"/>
      <w:r w:rsidRPr="00624C9F">
        <w:t xml:space="preserve"> и </w:t>
      </w:r>
      <w:proofErr w:type="spellStart"/>
      <w:r w:rsidRPr="00624C9F">
        <w:t>утрик</w:t>
      </w:r>
      <w:proofErr w:type="spellEnd"/>
      <w:r w:rsidRPr="00624C9F">
        <w:t xml:space="preserve">. Итог на 14ДПО </w:t>
      </w:r>
      <w:proofErr w:type="spellStart"/>
      <w:r w:rsidRPr="00624C9F">
        <w:t>прогик</w:t>
      </w:r>
      <w:proofErr w:type="spellEnd"/>
      <w:r w:rsidRPr="00624C9F">
        <w:t xml:space="preserve"> был 50. </w:t>
      </w:r>
    </w:p>
    <w:p w:rsidR="000204DC" w:rsidRPr="00CB1B7D" w:rsidRDefault="000204DC" w:rsidP="000204DC">
      <w:proofErr w:type="spellStart"/>
      <w:r w:rsidRPr="00624C9F">
        <w:t>ППС</w:t>
      </w:r>
      <w:proofErr w:type="gramStart"/>
      <w:r w:rsidRPr="00624C9F">
        <w:t>:к</w:t>
      </w:r>
      <w:proofErr w:type="gramEnd"/>
      <w:r w:rsidRPr="00624C9F">
        <w:t>онечно</w:t>
      </w:r>
      <w:proofErr w:type="spellEnd"/>
      <w:r w:rsidRPr="00624C9F">
        <w:t>....говорить ещё о чём то рано....ужи ещё не делала....но всё равно....до ИИ Б у меня не было!!!!</w:t>
      </w:r>
    </w:p>
    <w:p w:rsidR="000204DC" w:rsidRPr="00CB1B7D" w:rsidRDefault="000204DC" w:rsidP="000204DC"/>
    <w:p w:rsidR="000204DC" w:rsidRPr="000204DC" w:rsidRDefault="000204DC" w:rsidP="000204DC">
      <w:proofErr w:type="spellStart"/>
      <w:r w:rsidRPr="00624C9F">
        <w:rPr>
          <w:lang w:val="en-US"/>
        </w:rPr>
        <w:t>Utja</w:t>
      </w:r>
      <w:proofErr w:type="spellEnd"/>
      <w:r w:rsidRPr="000204DC">
        <w:t xml:space="preserve"> 22/12/2008</w:t>
      </w:r>
    </w:p>
    <w:p w:rsidR="000204DC" w:rsidRPr="00CB1B7D" w:rsidRDefault="000204DC" w:rsidP="000204DC">
      <w:r w:rsidRPr="00624C9F">
        <w:t xml:space="preserve">Сдала сегодня кровь на ХГЧ у меня 50,7, получается 4 день задержки. Моя </w:t>
      </w:r>
      <w:proofErr w:type="spellStart"/>
      <w:r w:rsidRPr="00624C9F">
        <w:t>гениколог</w:t>
      </w:r>
      <w:proofErr w:type="spellEnd"/>
      <w:r w:rsidRPr="00624C9F">
        <w:t xml:space="preserve"> сказала, </w:t>
      </w:r>
      <w:proofErr w:type="gramStart"/>
      <w:r w:rsidRPr="00624C9F">
        <w:t>что</w:t>
      </w:r>
      <w:proofErr w:type="gramEnd"/>
      <w:r w:rsidRPr="00624C9F">
        <w:t xml:space="preserve"> скорее всего опять внематочная, но в среду еще раз </w:t>
      </w:r>
      <w:proofErr w:type="spellStart"/>
      <w:r w:rsidRPr="00624C9F">
        <w:t>перездать</w:t>
      </w:r>
      <w:proofErr w:type="spellEnd"/>
      <w:r w:rsidRPr="00624C9F">
        <w:t>.</w:t>
      </w:r>
    </w:p>
    <w:p w:rsidR="000204DC" w:rsidRPr="00CB1B7D" w:rsidRDefault="000204DC" w:rsidP="000204DC">
      <w:r w:rsidRPr="00624C9F">
        <w:t xml:space="preserve">Мне ИИ </w:t>
      </w:r>
      <w:proofErr w:type="spellStart"/>
      <w:r w:rsidRPr="00624C9F">
        <w:t>помагло</w:t>
      </w:r>
      <w:proofErr w:type="spellEnd"/>
      <w:r w:rsidRPr="00624C9F">
        <w:t xml:space="preserve">, но у меня загиб и смещение влево + трубное бесплодие, до этого беременность наступала только 1 раз в 2 года и то внематочная. Овуляция у меня тоже своя была. </w:t>
      </w:r>
      <w:proofErr w:type="spellStart"/>
      <w:r w:rsidRPr="00624C9F">
        <w:t>Спермики</w:t>
      </w:r>
      <w:proofErr w:type="spellEnd"/>
      <w:r w:rsidRPr="00624C9F">
        <w:t xml:space="preserve"> у мужа 67% + еще обработка в результате 85%. Поэтому обязательно попробуй, я думаю пробовать надо все, но только с </w:t>
      </w:r>
      <w:proofErr w:type="spellStart"/>
      <w:r w:rsidRPr="00624C9F">
        <w:t>врачем</w:t>
      </w:r>
      <w:proofErr w:type="spellEnd"/>
      <w:r w:rsidRPr="00624C9F">
        <w:t xml:space="preserve"> проконсультируйся, что она на это скажет. </w:t>
      </w:r>
      <w:r w:rsidRPr="00CB1B7D">
        <w:t xml:space="preserve">Я </w:t>
      </w:r>
      <w:proofErr w:type="gramStart"/>
      <w:r w:rsidRPr="00CB1B7D">
        <w:t>своей</w:t>
      </w:r>
      <w:proofErr w:type="gramEnd"/>
      <w:r w:rsidRPr="00CB1B7D">
        <w:t xml:space="preserve"> вообще сама предложила.</w:t>
      </w:r>
    </w:p>
    <w:p w:rsidR="000204DC" w:rsidRPr="00624C9F" w:rsidRDefault="000204DC" w:rsidP="000204DC">
      <w:r w:rsidRPr="00624C9F">
        <w:t xml:space="preserve">Это МАНЮСЯ была внематочная, 29 декабря сделали </w:t>
      </w:r>
      <w:proofErr w:type="spellStart"/>
      <w:r w:rsidRPr="00624C9F">
        <w:t>лапару</w:t>
      </w:r>
      <w:proofErr w:type="spellEnd"/>
      <w:r w:rsidRPr="00624C9F">
        <w:t xml:space="preserve">, все отмучалась. Теперь только ЭКО, а к нему я морально не готова. Надо привыкнуть к мысли, что ВСЕ, </w:t>
      </w:r>
      <w:proofErr w:type="gramStart"/>
      <w:r w:rsidRPr="00624C9F">
        <w:t>по другому</w:t>
      </w:r>
      <w:proofErr w:type="gramEnd"/>
      <w:r w:rsidRPr="00624C9F">
        <w:t xml:space="preserve"> не получится. Поехала я в отпуск, </w:t>
      </w:r>
      <w:proofErr w:type="spellStart"/>
      <w:r w:rsidRPr="00624C9F">
        <w:t>отдахну</w:t>
      </w:r>
      <w:proofErr w:type="spellEnd"/>
      <w:r w:rsidRPr="00624C9F">
        <w:t xml:space="preserve">, 3 января буду </w:t>
      </w:r>
      <w:proofErr w:type="spellStart"/>
      <w:r w:rsidRPr="00624C9F">
        <w:t>проесжать</w:t>
      </w:r>
      <w:proofErr w:type="spellEnd"/>
      <w:r w:rsidRPr="00624C9F">
        <w:t xml:space="preserve"> мимо Омска. </w:t>
      </w:r>
    </w:p>
    <w:p w:rsidR="000204DC" w:rsidRPr="00CB1B7D" w:rsidRDefault="000204DC" w:rsidP="000204DC">
      <w:r w:rsidRPr="00624C9F">
        <w:t>С Новым годом тебя, пусть в новом году исполнятся все заветные желания.</w:t>
      </w:r>
    </w:p>
    <w:p w:rsidR="000204DC" w:rsidRPr="00CB1B7D" w:rsidRDefault="000204DC" w:rsidP="000204DC"/>
    <w:p w:rsidR="000204DC" w:rsidRPr="00CB1B7D" w:rsidRDefault="000204DC" w:rsidP="000204DC"/>
    <w:p w:rsidR="000204DC" w:rsidRPr="00CB1B7D" w:rsidRDefault="000204DC" w:rsidP="000204DC">
      <w:proofErr w:type="gramStart"/>
      <w:r w:rsidRPr="00624C9F">
        <w:rPr>
          <w:lang w:val="en-US"/>
        </w:rPr>
        <w:t>desire</w:t>
      </w:r>
      <w:r w:rsidRPr="00CB1B7D">
        <w:t>785</w:t>
      </w:r>
      <w:proofErr w:type="gramEnd"/>
      <w:r w:rsidRPr="0007526F">
        <w:t xml:space="preserve"> Вт Май 05, 2009</w:t>
      </w:r>
    </w:p>
    <w:p w:rsidR="000204DC" w:rsidRPr="00624C9F" w:rsidRDefault="000204DC" w:rsidP="000204DC">
      <w:r w:rsidRPr="00624C9F">
        <w:t xml:space="preserve">Всем привет! </w:t>
      </w:r>
      <w:r>
        <w:t>Девочки, подскажите -</w:t>
      </w:r>
      <w:r w:rsidRPr="00151B72">
        <w:t xml:space="preserve"> </w:t>
      </w:r>
      <w:r>
        <w:t xml:space="preserve">23 апреля сделали укол ХГ 8 ед., 25 апреля была </w:t>
      </w:r>
      <w:proofErr w:type="spellStart"/>
      <w:r>
        <w:t>инсеминация</w:t>
      </w:r>
      <w:proofErr w:type="spellEnd"/>
      <w:r>
        <w:t xml:space="preserve">, сегодня 10 ДПО, сделала тест - 2 полоски, 2, </w:t>
      </w:r>
      <w:proofErr w:type="gramStart"/>
      <w:r>
        <w:t>читала</w:t>
      </w:r>
      <w:proofErr w:type="gramEnd"/>
      <w:r>
        <w:t xml:space="preserve"> что укол ХГ выводится из организма 5-10 дней, прошло уже 11 дней... радоваться полоскам или обождать</w:t>
      </w:r>
    </w:p>
    <w:p w:rsidR="000204DC" w:rsidRPr="00624C9F" w:rsidRDefault="000204DC" w:rsidP="000204DC">
      <w:r w:rsidRPr="00624C9F">
        <w:t xml:space="preserve">Хочу добавить положительный момент в статистику результатов, хотя, конечно, лично для меня его положительным назвать нельзя. </w:t>
      </w:r>
    </w:p>
    <w:p w:rsidR="000204DC" w:rsidRPr="00624C9F" w:rsidRDefault="000204DC" w:rsidP="000204DC">
      <w:r w:rsidRPr="00624C9F">
        <w:t xml:space="preserve">Активно планируем уже около года, за это время выявили шеечный фактор несовместимости по пробе </w:t>
      </w:r>
      <w:proofErr w:type="spellStart"/>
      <w:r w:rsidRPr="00624C9F">
        <w:t>Шуварского</w:t>
      </w:r>
      <w:proofErr w:type="spellEnd"/>
      <w:r w:rsidRPr="00624C9F">
        <w:t xml:space="preserve">, и низкую активность у мужа. </w:t>
      </w:r>
    </w:p>
    <w:p w:rsidR="000204DC" w:rsidRPr="00624C9F" w:rsidRDefault="000204DC" w:rsidP="000204DC">
      <w:r w:rsidRPr="00624C9F">
        <w:t xml:space="preserve">За это время активность восстановили до очень хороших показателей, но </w:t>
      </w:r>
      <w:proofErr w:type="gramStart"/>
      <w:r w:rsidRPr="00624C9F">
        <w:t>из</w:t>
      </w:r>
      <w:proofErr w:type="gramEnd"/>
      <w:r w:rsidRPr="00624C9F">
        <w:t xml:space="preserve"> - </w:t>
      </w:r>
      <w:proofErr w:type="gramStart"/>
      <w:r w:rsidRPr="00624C9F">
        <w:t>за</w:t>
      </w:r>
      <w:proofErr w:type="gramEnd"/>
      <w:r w:rsidRPr="00624C9F">
        <w:t xml:space="preserve"> несовместимости, после прохождения всех анализов, назначили первую ИИ. </w:t>
      </w:r>
    </w:p>
    <w:p w:rsidR="000204DC" w:rsidRPr="00624C9F" w:rsidRDefault="000204DC" w:rsidP="000204DC">
      <w:r w:rsidRPr="00624C9F">
        <w:t>Стимуляция</w:t>
      </w:r>
      <w:proofErr w:type="gramStart"/>
      <w:r w:rsidRPr="00624C9F">
        <w:t xml:space="preserve"> О</w:t>
      </w:r>
      <w:proofErr w:type="gramEnd"/>
      <w:r w:rsidRPr="00624C9F">
        <w:t xml:space="preserve"> - с 6 по 9 день цикла – </w:t>
      </w:r>
      <w:proofErr w:type="spellStart"/>
      <w:r w:rsidRPr="00624C9F">
        <w:t>клостильбегит</w:t>
      </w:r>
      <w:proofErr w:type="spellEnd"/>
      <w:r w:rsidRPr="00624C9F">
        <w:t xml:space="preserve">, с 9 по 12 – </w:t>
      </w:r>
      <w:proofErr w:type="spellStart"/>
      <w:r w:rsidRPr="00624C9F">
        <w:t>эстрофем</w:t>
      </w:r>
      <w:proofErr w:type="spellEnd"/>
      <w:r w:rsidRPr="00624C9F">
        <w:t xml:space="preserve">, на 13 день укол ХГ, на 14 день – ИИ один раз за цикл, после ИИ – </w:t>
      </w:r>
      <w:proofErr w:type="spellStart"/>
      <w:r w:rsidRPr="00624C9F">
        <w:t>дюфастон</w:t>
      </w:r>
      <w:proofErr w:type="spellEnd"/>
      <w:r w:rsidRPr="00624C9F">
        <w:t xml:space="preserve">. </w:t>
      </w:r>
    </w:p>
    <w:p w:rsidR="000204DC" w:rsidRPr="00624C9F" w:rsidRDefault="000204DC" w:rsidP="000204DC">
      <w:r w:rsidRPr="00624C9F">
        <w:t>Через 10 дней после ИИ тест показал две полоски, сдала ХГЧ, поставили беременность. К сожалению, все закончилось на раннем сроке ЗБ</w:t>
      </w:r>
      <w:proofErr w:type="gramStart"/>
      <w:r w:rsidRPr="00624C9F">
        <w:t xml:space="preserve">  ,</w:t>
      </w:r>
      <w:proofErr w:type="gramEnd"/>
      <w:r w:rsidRPr="00624C9F">
        <w:t xml:space="preserve"> чистить не стали, все само вышло. </w:t>
      </w:r>
    </w:p>
    <w:p w:rsidR="000204DC" w:rsidRPr="00624C9F" w:rsidRDefault="000204DC" w:rsidP="000204DC">
      <w:r w:rsidRPr="00624C9F">
        <w:t xml:space="preserve">Теперь месяц отдыха, и в апреле опять на ИИ. </w:t>
      </w:r>
    </w:p>
    <w:p w:rsidR="000204DC" w:rsidRPr="00CB1B7D" w:rsidRDefault="000204DC" w:rsidP="000204DC"/>
    <w:p w:rsidR="000204DC" w:rsidRPr="000204DC" w:rsidRDefault="000204DC" w:rsidP="000204DC">
      <w:proofErr w:type="spellStart"/>
      <w:r w:rsidRPr="00634558">
        <w:rPr>
          <w:lang w:val="en-US"/>
        </w:rPr>
        <w:t>Mossi</w:t>
      </w:r>
      <w:proofErr w:type="spellEnd"/>
      <w:r w:rsidRPr="000204DC">
        <w:t xml:space="preserve"> 25/07/2009</w:t>
      </w:r>
    </w:p>
    <w:p w:rsidR="000204DC" w:rsidRPr="00CB1B7D" w:rsidRDefault="000204DC" w:rsidP="000204DC">
      <w:r w:rsidRPr="00634558">
        <w:t>девочки, я делала 4 ЭКО (свежие попытки) и безрезультатно. Получилось потом с ИИ</w:t>
      </w:r>
      <w:proofErr w:type="gramStart"/>
      <w:r w:rsidRPr="00634558">
        <w:t>.</w:t>
      </w:r>
      <w:proofErr w:type="gramEnd"/>
      <w:r w:rsidRPr="00634558">
        <w:t xml:space="preserve"> </w:t>
      </w:r>
      <w:proofErr w:type="gramStart"/>
      <w:r w:rsidRPr="00634558">
        <w:t>т</w:t>
      </w:r>
      <w:proofErr w:type="gramEnd"/>
      <w:r w:rsidRPr="00634558">
        <w:t>ак что не недооценивайте ИИ</w:t>
      </w:r>
    </w:p>
    <w:p w:rsidR="000204DC" w:rsidRPr="00CB1B7D" w:rsidRDefault="000204DC" w:rsidP="000204DC"/>
    <w:p w:rsidR="000204DC" w:rsidRPr="00151B72" w:rsidRDefault="000204DC" w:rsidP="000204DC">
      <w:proofErr w:type="spellStart"/>
      <w:r w:rsidRPr="00CB1B7D">
        <w:rPr>
          <w:lang w:val="en-US"/>
        </w:rPr>
        <w:t>Dayria</w:t>
      </w:r>
      <w:proofErr w:type="spellEnd"/>
      <w:r w:rsidRPr="00151B72">
        <w:t xml:space="preserve"> </w:t>
      </w:r>
      <w:proofErr w:type="spellStart"/>
      <w:r w:rsidRPr="00151B72">
        <w:t>Сб</w:t>
      </w:r>
      <w:proofErr w:type="spellEnd"/>
      <w:r w:rsidRPr="00151B72">
        <w:t xml:space="preserve"> Сен 26, 2009</w:t>
      </w:r>
    </w:p>
    <w:p w:rsidR="000204DC" w:rsidRPr="0007526F" w:rsidRDefault="000204DC" w:rsidP="000204DC">
      <w:r w:rsidRPr="00CB1B7D">
        <w:t xml:space="preserve">Девочки, я тут новенькая, как-то еще не успела до этой темы добраться. Я делала ИИ, все прошло удачно, в общем рассказываю. Пришла в Авиценну, у меня все анализы в идеале, проблемы были у мужа. В общем меня 1 месяц понаблюдали и </w:t>
      </w:r>
      <w:proofErr w:type="gramStart"/>
      <w:r w:rsidRPr="00CB1B7D">
        <w:t>говорят</w:t>
      </w:r>
      <w:proofErr w:type="gramEnd"/>
      <w:r w:rsidRPr="00CB1B7D">
        <w:t xml:space="preserve"> иди на ЭКО, я спрашиваю, зачем, разве у меня есть проблемы, а мне отвечают, так надежнее. В итоге я сказала, что начнем с самого простого ИИ. Итак, взяли у мужа сперму, если честно, не </w:t>
      </w:r>
      <w:proofErr w:type="gramStart"/>
      <w:r w:rsidRPr="00CB1B7D">
        <w:t>помню</w:t>
      </w:r>
      <w:proofErr w:type="gramEnd"/>
      <w:r w:rsidRPr="00CB1B7D">
        <w:t xml:space="preserve"> во сколько это обошлось, но за хранение 3900руб. Потом назначили мне дату, но я подцепила цистит и решила, что лучше подождать. Через месяц </w:t>
      </w:r>
      <w:proofErr w:type="spellStart"/>
      <w:r w:rsidRPr="00CB1B7D">
        <w:t>незапланированно</w:t>
      </w:r>
      <w:proofErr w:type="spellEnd"/>
      <w:r w:rsidRPr="00CB1B7D">
        <w:t xml:space="preserve"> пришла, мне вопрос в лоб, стимулировать будем? для пущей уверенности согласилась. В общем, если учесть лекарства, не сильно дешево конечно, но как-то я давно поняла, что таблетки стоят </w:t>
      </w:r>
      <w:proofErr w:type="gramStart"/>
      <w:r w:rsidRPr="00CB1B7D">
        <w:t>бешенных</w:t>
      </w:r>
      <w:proofErr w:type="gramEnd"/>
      <w:r w:rsidRPr="00CB1B7D">
        <w:t xml:space="preserve"> денег и отношусь к этому как к должному. Мне назначали </w:t>
      </w:r>
      <w:proofErr w:type="spellStart"/>
      <w:r w:rsidRPr="00CB1B7D">
        <w:t>клостилбегит</w:t>
      </w:r>
      <w:proofErr w:type="spellEnd"/>
      <w:r w:rsidRPr="00CB1B7D">
        <w:t xml:space="preserve"> 5дн, потом перегнил 1 укол, в Авиценне оказался самый дешевый по городу, 780 </w:t>
      </w:r>
      <w:proofErr w:type="spellStart"/>
      <w:r w:rsidRPr="00CB1B7D">
        <w:t>ру</w:t>
      </w:r>
      <w:proofErr w:type="gramStart"/>
      <w:r w:rsidRPr="00CB1B7D">
        <w:t>б</w:t>
      </w:r>
      <w:proofErr w:type="spellEnd"/>
      <w:r w:rsidRPr="00CB1B7D">
        <w:t>(</w:t>
      </w:r>
      <w:proofErr w:type="gramEnd"/>
      <w:r w:rsidRPr="00CB1B7D">
        <w:t>+-</w:t>
      </w:r>
      <w:proofErr w:type="spellStart"/>
      <w:r w:rsidRPr="00CB1B7D">
        <w:t>руб</w:t>
      </w:r>
      <w:proofErr w:type="spellEnd"/>
      <w:r w:rsidRPr="00CB1B7D">
        <w:t xml:space="preserve">), уже успела все аптеки в городе обзвонить, да и все пожалуй. </w:t>
      </w:r>
      <w:proofErr w:type="gramStart"/>
      <w:r w:rsidRPr="00CB1B7D">
        <w:t>Ну</w:t>
      </w:r>
      <w:proofErr w:type="gramEnd"/>
      <w:r w:rsidRPr="00CB1B7D">
        <w:t xml:space="preserve"> еще </w:t>
      </w:r>
      <w:proofErr w:type="spellStart"/>
      <w:r w:rsidRPr="00CB1B7D">
        <w:t>дюфастон</w:t>
      </w:r>
      <w:proofErr w:type="spellEnd"/>
      <w:r w:rsidRPr="00CB1B7D">
        <w:t xml:space="preserve"> и </w:t>
      </w:r>
      <w:proofErr w:type="spellStart"/>
      <w:r w:rsidRPr="00CB1B7D">
        <w:t>дивигель</w:t>
      </w:r>
      <w:proofErr w:type="spellEnd"/>
      <w:r w:rsidRPr="00CB1B7D">
        <w:t xml:space="preserve">, ну это как я поняла всем назначают. И вот заветная дата 13 августа, пункция стоит 7800, ну плюс </w:t>
      </w:r>
      <w:proofErr w:type="spellStart"/>
      <w:r w:rsidRPr="00CB1B7D">
        <w:t>узи</w:t>
      </w:r>
      <w:proofErr w:type="spellEnd"/>
      <w:r w:rsidRPr="00CB1B7D">
        <w:t xml:space="preserve"> 700руб</w:t>
      </w:r>
      <w:proofErr w:type="gramStart"/>
      <w:r w:rsidRPr="00CB1B7D">
        <w:t>,с</w:t>
      </w:r>
      <w:proofErr w:type="gramEnd"/>
      <w:r w:rsidRPr="00CB1B7D">
        <w:t>казали что надо готовить еще 7800 для контроля. На следующий день иду а в голове крутится, я беременная, мы малыш с тобой все выдержим</w:t>
      </w:r>
      <w:proofErr w:type="gramStart"/>
      <w:r w:rsidRPr="00CB1B7D">
        <w:t xml:space="preserve">  .</w:t>
      </w:r>
      <w:proofErr w:type="gramEnd"/>
      <w:r w:rsidRPr="00CB1B7D">
        <w:t xml:space="preserve"> Вот делают </w:t>
      </w:r>
      <w:proofErr w:type="spellStart"/>
      <w:r w:rsidRPr="00CB1B7D">
        <w:t>узи</w:t>
      </w:r>
      <w:proofErr w:type="spellEnd"/>
      <w:r w:rsidRPr="00CB1B7D">
        <w:t xml:space="preserve"> и  все прошло удачно и 7800 больше не понадобилось, врач так удивилась, как будто этого не могло случиться. И вот уже ХГЧ</w:t>
      </w:r>
      <w:proofErr w:type="gramStart"/>
      <w:r w:rsidRPr="00CB1B7D">
        <w:t xml:space="preserve">  ,</w:t>
      </w:r>
      <w:proofErr w:type="gramEnd"/>
      <w:r w:rsidRPr="00CB1B7D">
        <w:t xml:space="preserve"> а теперь нашему малышу 6 недель  и я забрала все анализы из Авиценны, чтобы встать на учет в другое место. Точно считать не </w:t>
      </w:r>
      <w:proofErr w:type="gramStart"/>
      <w:r w:rsidRPr="00CB1B7D">
        <w:t>стала</w:t>
      </w:r>
      <w:proofErr w:type="gramEnd"/>
      <w:r w:rsidRPr="00CB1B7D">
        <w:t xml:space="preserve"> во сколько эта процедура обошлась, самое главное что малыш есть</w:t>
      </w:r>
    </w:p>
    <w:p w:rsidR="000204DC" w:rsidRPr="0007526F" w:rsidRDefault="000204DC" w:rsidP="000204DC"/>
    <w:p w:rsidR="000204DC" w:rsidRPr="000204DC" w:rsidRDefault="000204DC" w:rsidP="000204DC">
      <w:r w:rsidRPr="00CB1B7D">
        <w:rPr>
          <w:lang w:val="en-US"/>
        </w:rPr>
        <w:t>AXA</w:t>
      </w:r>
      <w:r w:rsidRPr="000204DC">
        <w:t xml:space="preserve">77 </w:t>
      </w:r>
      <w:proofErr w:type="spellStart"/>
      <w:r w:rsidRPr="000204DC">
        <w:t>Сб</w:t>
      </w:r>
      <w:proofErr w:type="spellEnd"/>
      <w:r w:rsidRPr="000204DC">
        <w:t xml:space="preserve"> Сен 26, 2009</w:t>
      </w:r>
    </w:p>
    <w:p w:rsidR="000204DC" w:rsidRPr="000204DC" w:rsidRDefault="000204DC" w:rsidP="000204DC">
      <w:r w:rsidRPr="00CB1B7D">
        <w:t>Девочки, читаю вас давно. Вот решилась вас поддержать.  Мне делали ИИ. И нашей дочурке уже 2 года</w:t>
      </w:r>
      <w:proofErr w:type="gramStart"/>
      <w:r w:rsidRPr="00CB1B7D">
        <w:t xml:space="preserve">  Д</w:t>
      </w:r>
      <w:proofErr w:type="gramEnd"/>
      <w:r w:rsidRPr="00CB1B7D">
        <w:t xml:space="preserve">елала в клинике </w:t>
      </w:r>
      <w:proofErr w:type="spellStart"/>
      <w:r w:rsidRPr="00CB1B7D">
        <w:t>Пасман</w:t>
      </w:r>
      <w:proofErr w:type="spellEnd"/>
      <w:r w:rsidRPr="00CB1B7D">
        <w:t xml:space="preserve">. Был мужской фактор. Хочу всем вам пожелать огромного счастья. Верьте, не опускайте руки. </w:t>
      </w:r>
      <w:r w:rsidRPr="000204DC">
        <w:t>Все у всех вас получится.</w:t>
      </w:r>
    </w:p>
    <w:p w:rsidR="000204DC" w:rsidRPr="000204DC" w:rsidRDefault="000204DC" w:rsidP="000204DC"/>
    <w:p w:rsidR="000204DC" w:rsidRPr="000204DC" w:rsidRDefault="000204DC" w:rsidP="000204DC">
      <w:proofErr w:type="spellStart"/>
      <w:r w:rsidRPr="000204DC">
        <w:t>Роми</w:t>
      </w:r>
      <w:proofErr w:type="spellEnd"/>
      <w:r w:rsidRPr="000204DC">
        <w:t xml:space="preserve"> </w:t>
      </w:r>
      <w:proofErr w:type="spellStart"/>
      <w:proofErr w:type="gramStart"/>
      <w:r w:rsidRPr="000204DC">
        <w:t>Окт</w:t>
      </w:r>
      <w:proofErr w:type="spellEnd"/>
      <w:proofErr w:type="gramEnd"/>
      <w:r w:rsidRPr="000204DC">
        <w:t xml:space="preserve"> 15, 2009</w:t>
      </w:r>
    </w:p>
    <w:p w:rsidR="000204DC" w:rsidRPr="00CB1B7D" w:rsidRDefault="000204DC" w:rsidP="000204DC">
      <w:r w:rsidRPr="00CB1B7D">
        <w:t xml:space="preserve">Девочки, я вчера не </w:t>
      </w:r>
      <w:proofErr w:type="gramStart"/>
      <w:r w:rsidRPr="00CB1B7D">
        <w:t>выдержала</w:t>
      </w:r>
      <w:proofErr w:type="gramEnd"/>
      <w:r w:rsidRPr="00CB1B7D">
        <w:t xml:space="preserve"> сделала тест </w:t>
      </w:r>
    </w:p>
    <w:p w:rsidR="000204DC" w:rsidRPr="00CB1B7D" w:rsidRDefault="000204DC" w:rsidP="000204DC">
      <w:r w:rsidRPr="00CB1B7D">
        <w:t xml:space="preserve">У меня, к сожалению, уже был грустный опыт. </w:t>
      </w:r>
      <w:proofErr w:type="spellStart"/>
      <w:r w:rsidRPr="00CB1B7D">
        <w:t>Кааак</w:t>
      </w:r>
      <w:proofErr w:type="spellEnd"/>
      <w:r w:rsidRPr="00CB1B7D">
        <w:t xml:space="preserve"> мы обрадовались ровно год назад, получилось тогда всё само, какие планы строили! Но - выкидыш  Я тогда записалась на </w:t>
      </w:r>
      <w:proofErr w:type="spellStart"/>
      <w:r w:rsidRPr="00CB1B7D">
        <w:t>перый</w:t>
      </w:r>
      <w:proofErr w:type="spellEnd"/>
      <w:r w:rsidRPr="00CB1B7D">
        <w:t xml:space="preserve"> прием к врачу, чтобы "встать на учет", а когда пришла, то причина была уже другая. Вот... Поэтому я в этот раз всего опасаюсь. Рада, конечно, очень-очень! Но как-то по-другому. Очень осторожно. Понимаю, что это только самое-самое начало. Тем более</w:t>
      </w:r>
      <w:proofErr w:type="gramStart"/>
      <w:r w:rsidRPr="00CB1B7D">
        <w:t>,</w:t>
      </w:r>
      <w:proofErr w:type="gramEnd"/>
      <w:r w:rsidRPr="00CB1B7D">
        <w:t xml:space="preserve"> что здесь до 12 недель никаких </w:t>
      </w:r>
      <w:proofErr w:type="spellStart"/>
      <w:r w:rsidRPr="00CB1B7D">
        <w:t>экстра-мер</w:t>
      </w:r>
      <w:proofErr w:type="spellEnd"/>
      <w:r w:rsidRPr="00CB1B7D">
        <w:t xml:space="preserve"> для сохранения не предпринимают: смотрят, как природа распорядится. Вот, поэтому, я совсем не исключаю, что, может быть, скоро снова в эту группу приду...  </w:t>
      </w:r>
    </w:p>
    <w:p w:rsidR="000204DC" w:rsidRPr="00CB1B7D" w:rsidRDefault="000204DC" w:rsidP="000204DC">
      <w:r w:rsidRPr="00CB1B7D">
        <w:t xml:space="preserve">Но пока еще раз позитив... Девочки, особенно те, у кого МФ, пробуйте ИИ! Шанс, что получится ЗБ, есть!  А дальше уж, как Бог даст... </w:t>
      </w:r>
    </w:p>
    <w:p w:rsidR="000204DC" w:rsidRPr="00CB1B7D" w:rsidRDefault="000204DC" w:rsidP="000204DC">
      <w:r w:rsidRPr="00CB1B7D">
        <w:t>Еще раз наша история: МФ, плюс у меня - антитела к гормонам щитовидки. Пью гормоны. Делали ИИ 29.09.2009 в естественном цикле (без стимуляции). Получилось с первого раза.</w:t>
      </w:r>
    </w:p>
    <w:p w:rsidR="000204DC" w:rsidRPr="00F61589" w:rsidRDefault="000204DC" w:rsidP="000204DC">
      <w:r>
        <w:t xml:space="preserve">Но потом ЗБ </w:t>
      </w:r>
    </w:p>
    <w:p w:rsidR="000204DC" w:rsidRDefault="000204DC" w:rsidP="000204DC"/>
    <w:p w:rsidR="000204DC" w:rsidRDefault="000204DC" w:rsidP="000204DC">
      <w:proofErr w:type="spellStart"/>
      <w:r w:rsidRPr="00F61589">
        <w:t>ShEk</w:t>
      </w:r>
      <w:proofErr w:type="spellEnd"/>
      <w:r>
        <w:t xml:space="preserve"> </w:t>
      </w:r>
      <w:proofErr w:type="spellStart"/>
      <w:r w:rsidRPr="00F61589">
        <w:t>Июл</w:t>
      </w:r>
      <w:proofErr w:type="spellEnd"/>
      <w:r w:rsidRPr="00F61589">
        <w:t xml:space="preserve"> 21, 2010</w:t>
      </w:r>
    </w:p>
    <w:p w:rsidR="000204DC" w:rsidRDefault="000204DC" w:rsidP="000204DC">
      <w:proofErr w:type="spellStart"/>
      <w:r>
        <w:t>абеременела</w:t>
      </w:r>
      <w:proofErr w:type="spellEnd"/>
      <w:r>
        <w:t xml:space="preserve"> через </w:t>
      </w:r>
      <w:proofErr w:type="spellStart"/>
      <w:r>
        <w:t>инсеминацию</w:t>
      </w:r>
      <w:proofErr w:type="spellEnd"/>
      <w:r>
        <w:t xml:space="preserve">, всех кого это интересует, всё расскажу, пишите в </w:t>
      </w:r>
      <w:proofErr w:type="spellStart"/>
      <w:r>
        <w:t>лс</w:t>
      </w:r>
      <w:proofErr w:type="spellEnd"/>
      <w:r>
        <w:t xml:space="preserve"> </w:t>
      </w:r>
    </w:p>
    <w:p w:rsidR="000204DC" w:rsidRPr="00F61589" w:rsidRDefault="000204DC" w:rsidP="000204DC">
      <w:r>
        <w:t xml:space="preserve">и про донорскую </w:t>
      </w:r>
      <w:proofErr w:type="spellStart"/>
      <w:r>
        <w:t>инсеминацию</w:t>
      </w:r>
      <w:proofErr w:type="spellEnd"/>
      <w:r>
        <w:t xml:space="preserve"> тоже расскажу</w:t>
      </w:r>
    </w:p>
    <w:p w:rsidR="000204DC" w:rsidRDefault="000204DC" w:rsidP="000204DC"/>
    <w:p w:rsidR="000204DC" w:rsidRDefault="000204DC" w:rsidP="000204DC">
      <w:r w:rsidRPr="0017605F">
        <w:t>BOA</w:t>
      </w:r>
      <w:r>
        <w:t xml:space="preserve"> </w:t>
      </w:r>
      <w:proofErr w:type="spellStart"/>
      <w:proofErr w:type="gramStart"/>
      <w:r w:rsidRPr="0017605F">
        <w:t>Апр</w:t>
      </w:r>
      <w:proofErr w:type="spellEnd"/>
      <w:proofErr w:type="gramEnd"/>
      <w:r w:rsidRPr="0017605F">
        <w:t xml:space="preserve"> 20, 2012 23:2</w:t>
      </w:r>
    </w:p>
    <w:p w:rsidR="000204DC" w:rsidRDefault="000204DC" w:rsidP="000204DC">
      <w:r>
        <w:t xml:space="preserve">Девочки, получила результат 121 (беременность 2 недели). </w:t>
      </w:r>
    </w:p>
    <w:p w:rsidR="000204DC" w:rsidRDefault="000204DC" w:rsidP="000204DC">
      <w:r>
        <w:t xml:space="preserve">Но пока боюсь радоваться, в пятницу </w:t>
      </w:r>
      <w:proofErr w:type="gramStart"/>
      <w:r>
        <w:t>пойду</w:t>
      </w:r>
      <w:proofErr w:type="gramEnd"/>
      <w:r>
        <w:t xml:space="preserve"> сдам еще раз ХГЧ, посмотрю динамику. </w:t>
      </w:r>
    </w:p>
    <w:p w:rsidR="000204DC" w:rsidRDefault="000204DC" w:rsidP="000204DC">
      <w:r>
        <w:t>3 года активного планирования, врачи говорили, что все хорошо, но почему не получается не понятно, 3 попытк</w:t>
      </w:r>
      <w:proofErr w:type="gramStart"/>
      <w:r>
        <w:t>и ИИ и</w:t>
      </w:r>
      <w:proofErr w:type="gramEnd"/>
      <w:r>
        <w:t xml:space="preserve"> вот первый раз за это время трехзначный результат и вторая </w:t>
      </w:r>
      <w:proofErr w:type="spellStart"/>
      <w:r>
        <w:t>полосочка</w:t>
      </w:r>
      <w:proofErr w:type="spellEnd"/>
      <w:r>
        <w:t xml:space="preserve"> на тесте. </w:t>
      </w:r>
      <w:proofErr w:type="gramStart"/>
      <w:r>
        <w:t>Надеюсь все будет</w:t>
      </w:r>
      <w:proofErr w:type="gramEnd"/>
      <w:r>
        <w:t xml:space="preserve"> хорошо. </w:t>
      </w:r>
    </w:p>
    <w:p w:rsidR="000204DC" w:rsidRDefault="000204DC" w:rsidP="000204DC">
      <w:r w:rsidRPr="0017605F">
        <w:t xml:space="preserve">ИИ делала в ЦНМТ в </w:t>
      </w:r>
      <w:proofErr w:type="spellStart"/>
      <w:r w:rsidRPr="0017605F">
        <w:t>академе</w:t>
      </w:r>
      <w:proofErr w:type="spellEnd"/>
      <w:r w:rsidRPr="0017605F">
        <w:t xml:space="preserve">. Все 3 цикла стимулировалась </w:t>
      </w:r>
      <w:proofErr w:type="spellStart"/>
      <w:r w:rsidRPr="0017605F">
        <w:t>клостилбегитом</w:t>
      </w:r>
      <w:proofErr w:type="spellEnd"/>
      <w:r w:rsidRPr="0017605F">
        <w:t xml:space="preserve">, плюс укол </w:t>
      </w:r>
      <w:proofErr w:type="spellStart"/>
      <w:r w:rsidRPr="0017605F">
        <w:t>овитреля</w:t>
      </w:r>
      <w:proofErr w:type="spellEnd"/>
      <w:r w:rsidRPr="0017605F">
        <w:t xml:space="preserve"> (чтобы быть уверенной в овуляции) и после овуляции </w:t>
      </w:r>
      <w:proofErr w:type="spellStart"/>
      <w:r w:rsidRPr="0017605F">
        <w:t>дюфастон</w:t>
      </w:r>
      <w:proofErr w:type="spellEnd"/>
      <w:r w:rsidRPr="0017605F">
        <w:t>.</w:t>
      </w:r>
      <w:r>
        <w:t xml:space="preserve"> Желаю всем увидеть в скором времени заветные </w:t>
      </w:r>
      <w:proofErr w:type="spellStart"/>
      <w:r>
        <w:t>полосочки</w:t>
      </w:r>
      <w:proofErr w:type="spellEnd"/>
      <w:r>
        <w:t xml:space="preserve"> и не опускать руки, все обязательно получится!</w:t>
      </w:r>
    </w:p>
    <w:p w:rsidR="000204DC" w:rsidRDefault="000204DC" w:rsidP="000204DC">
      <w:r>
        <w:t xml:space="preserve">Сдала сегодня утром повторно ХГЧ, результат 289. </w:t>
      </w:r>
    </w:p>
    <w:p w:rsidR="000204DC" w:rsidRDefault="000204DC" w:rsidP="000204DC">
      <w:r>
        <w:t xml:space="preserve">Так как у нас уже на 25/04 была запланирована поездка в </w:t>
      </w:r>
      <w:proofErr w:type="spellStart"/>
      <w:r>
        <w:t>Тайланд</w:t>
      </w:r>
      <w:proofErr w:type="spellEnd"/>
      <w:r>
        <w:t xml:space="preserve">, то пошла </w:t>
      </w:r>
      <w:proofErr w:type="gramStart"/>
      <w:r>
        <w:t>вне</w:t>
      </w:r>
      <w:proofErr w:type="gramEnd"/>
      <w:r>
        <w:t xml:space="preserve"> планово к врачу, спросить можно ли лететь и что пить. </w:t>
      </w:r>
    </w:p>
    <w:p w:rsidR="000204DC" w:rsidRPr="00F61589" w:rsidRDefault="000204DC" w:rsidP="000204DC">
      <w:r>
        <w:t>Получила рекомендации, теперь на приём 7/05. Надеюсь, что все будет хорошо.</w:t>
      </w:r>
    </w:p>
    <w:p w:rsidR="000204DC" w:rsidRDefault="000204DC" w:rsidP="000204DC"/>
    <w:p w:rsidR="000204DC" w:rsidRPr="00151B72" w:rsidRDefault="000204DC" w:rsidP="000204DC"/>
    <w:p w:rsidR="000204DC" w:rsidRPr="000204DC" w:rsidRDefault="000204DC" w:rsidP="000204DC">
      <w:proofErr w:type="spellStart"/>
      <w:r w:rsidRPr="0007526F">
        <w:t>СофияА</w:t>
      </w:r>
      <w:proofErr w:type="spellEnd"/>
      <w:r w:rsidRPr="000204DC">
        <w:t xml:space="preserve"> </w:t>
      </w:r>
      <w:proofErr w:type="spellStart"/>
      <w:proofErr w:type="gramStart"/>
      <w:r>
        <w:t>Пн</w:t>
      </w:r>
      <w:proofErr w:type="spellEnd"/>
      <w:proofErr w:type="gramEnd"/>
      <w:r w:rsidRPr="000204DC">
        <w:t xml:space="preserve"> </w:t>
      </w:r>
      <w:proofErr w:type="spellStart"/>
      <w:r>
        <w:t>Авг</w:t>
      </w:r>
      <w:proofErr w:type="spellEnd"/>
      <w:r w:rsidRPr="000204DC">
        <w:t xml:space="preserve"> 23, 2010 17:22     </w:t>
      </w:r>
    </w:p>
    <w:p w:rsidR="000204DC" w:rsidRDefault="000204DC" w:rsidP="000204DC">
      <w:r>
        <w:t>Добавлю вам положительной статистики</w:t>
      </w:r>
      <w:proofErr w:type="gramStart"/>
      <w:r>
        <w:t xml:space="preserve">  С</w:t>
      </w:r>
      <w:proofErr w:type="gramEnd"/>
      <w:r>
        <w:t xml:space="preserve">делала 2 ИИ в ЦНМТ в </w:t>
      </w:r>
      <w:proofErr w:type="spellStart"/>
      <w:r>
        <w:t>Академе</w:t>
      </w:r>
      <w:proofErr w:type="spellEnd"/>
      <w:r>
        <w:t xml:space="preserve"> у Махотиной. И на второй раз получилось все!</w:t>
      </w:r>
    </w:p>
    <w:p w:rsidR="000204DC" w:rsidRDefault="000204DC" w:rsidP="000204DC"/>
    <w:p w:rsidR="000204DC" w:rsidRDefault="000204DC" w:rsidP="000204DC"/>
    <w:p w:rsidR="000204DC" w:rsidRDefault="000204DC" w:rsidP="000204DC">
      <w:r w:rsidRPr="0007526F">
        <w:t>Правильная</w:t>
      </w:r>
      <w:r>
        <w:t xml:space="preserve"> </w:t>
      </w:r>
      <w:proofErr w:type="spellStart"/>
      <w:proofErr w:type="gramStart"/>
      <w:r>
        <w:t>Пн</w:t>
      </w:r>
      <w:proofErr w:type="spellEnd"/>
      <w:proofErr w:type="gramEnd"/>
      <w:r>
        <w:t xml:space="preserve"> </w:t>
      </w:r>
      <w:proofErr w:type="spellStart"/>
      <w:r>
        <w:t>Янв</w:t>
      </w:r>
      <w:proofErr w:type="spellEnd"/>
      <w:r>
        <w:t xml:space="preserve"> 24, 2011 10:38     </w:t>
      </w:r>
    </w:p>
    <w:p w:rsidR="000204DC" w:rsidRDefault="000204DC" w:rsidP="000204DC">
      <w:r>
        <w:t xml:space="preserve">Девушкам, кто не верит в ИИ - раз у вас не получилось, не стоит так однозначно писать, что это трата денег. У нас </w:t>
      </w:r>
      <w:proofErr w:type="spellStart"/>
      <w:r>
        <w:t>смужем</w:t>
      </w:r>
      <w:proofErr w:type="spellEnd"/>
      <w:r>
        <w:t xml:space="preserve"> с первой попытки получилось после 4 лет бесплодия. Не у всех не получается. Удачи всем планирующим!</w:t>
      </w:r>
    </w:p>
    <w:p w:rsidR="000204DC" w:rsidRDefault="000204DC" w:rsidP="000204DC"/>
    <w:p w:rsidR="000204DC" w:rsidRDefault="000204DC" w:rsidP="000204DC">
      <w:proofErr w:type="spellStart"/>
      <w:r w:rsidRPr="0007526F">
        <w:t>Vleto</w:t>
      </w:r>
      <w:proofErr w:type="spellEnd"/>
      <w:r w:rsidRPr="000204DC">
        <w:t xml:space="preserve"> </w:t>
      </w:r>
      <w:proofErr w:type="spellStart"/>
      <w:proofErr w:type="gramStart"/>
      <w:r>
        <w:t>Сб</w:t>
      </w:r>
      <w:proofErr w:type="spellEnd"/>
      <w:proofErr w:type="gramEnd"/>
      <w:r>
        <w:t xml:space="preserve"> </w:t>
      </w:r>
      <w:proofErr w:type="spellStart"/>
      <w:r>
        <w:t>Апр</w:t>
      </w:r>
      <w:proofErr w:type="spellEnd"/>
      <w:r>
        <w:t xml:space="preserve"> 23, 2011 13:16     </w:t>
      </w:r>
    </w:p>
    <w:p w:rsidR="000204DC" w:rsidRDefault="000204DC" w:rsidP="000204DC">
      <w:r>
        <w:t xml:space="preserve">девочки, ежедневно делаю тесты, все </w:t>
      </w:r>
      <w:proofErr w:type="spellStart"/>
      <w:r>
        <w:t>положительные</w:t>
      </w:r>
      <w:proofErr w:type="gramStart"/>
      <w:r>
        <w:t>,а</w:t>
      </w:r>
      <w:proofErr w:type="gramEnd"/>
      <w:r>
        <w:t>ж</w:t>
      </w:r>
      <w:proofErr w:type="spellEnd"/>
      <w:r>
        <w:t xml:space="preserve"> боюсь сглазить. Всё время мучает </w:t>
      </w:r>
      <w:proofErr w:type="spellStart"/>
      <w:r>
        <w:t>живот,и</w:t>
      </w:r>
      <w:proofErr w:type="spellEnd"/>
      <w:r>
        <w:t xml:space="preserve"> яичники ощущаю свои, распирает, как куклу не </w:t>
      </w:r>
      <w:proofErr w:type="spellStart"/>
      <w:r>
        <w:t>живую</w:t>
      </w:r>
      <w:proofErr w:type="gramStart"/>
      <w:r>
        <w:t>.В</w:t>
      </w:r>
      <w:proofErr w:type="gramEnd"/>
      <w:r>
        <w:t>чера</w:t>
      </w:r>
      <w:proofErr w:type="spellEnd"/>
      <w:r>
        <w:t xml:space="preserve"> не выдержала, позвонила своему гинекологу, рассказала всё, она сказала что у меня было много </w:t>
      </w:r>
      <w:proofErr w:type="spellStart"/>
      <w:r>
        <w:t>фоликулов</w:t>
      </w:r>
      <w:proofErr w:type="spellEnd"/>
      <w:r>
        <w:t xml:space="preserve">, пошла небольшая </w:t>
      </w:r>
      <w:proofErr w:type="spellStart"/>
      <w:r>
        <w:t>гиперстимуляция</w:t>
      </w:r>
      <w:proofErr w:type="spellEnd"/>
      <w:r>
        <w:t xml:space="preserve"> на яичники, отменила мне </w:t>
      </w:r>
      <w:proofErr w:type="spellStart"/>
      <w:r>
        <w:t>хгч</w:t>
      </w:r>
      <w:proofErr w:type="spellEnd"/>
      <w:r>
        <w:t>, так что уколы уже 5 день как не колю, а тест положительный. Я сказала ей, что положительный тест, она сказала, что очень хорошо, и что распирает мен</w:t>
      </w:r>
      <w:proofErr w:type="gramStart"/>
      <w:r>
        <w:t>я-</w:t>
      </w:r>
      <w:proofErr w:type="gramEnd"/>
      <w:r>
        <w:t xml:space="preserve"> это отличный знак!!! А ещё моя доза </w:t>
      </w:r>
      <w:proofErr w:type="spellStart"/>
      <w:r>
        <w:t>уколаов</w:t>
      </w:r>
      <w:proofErr w:type="spellEnd"/>
      <w:r>
        <w:t xml:space="preserve"> </w:t>
      </w:r>
      <w:proofErr w:type="spellStart"/>
      <w:r>
        <w:t>ганадотропина</w:t>
      </w:r>
      <w:proofErr w:type="spellEnd"/>
      <w:r>
        <w:t xml:space="preserve"> не должна улавливаться тестом, </w:t>
      </w:r>
      <w:proofErr w:type="spellStart"/>
      <w:r>
        <w:t>маловато,ПРОСТО</w:t>
      </w:r>
      <w:proofErr w:type="spellEnd"/>
      <w:r>
        <w:t xml:space="preserve"> БЕРЕМЕННОСТЬ И ПРАВДА </w:t>
      </w:r>
      <w:proofErr w:type="spellStart"/>
      <w:r>
        <w:t>ПРИШЛА</w:t>
      </w:r>
      <w:proofErr w:type="gramStart"/>
      <w:r>
        <w:t>.З</w:t>
      </w:r>
      <w:proofErr w:type="gramEnd"/>
      <w:r>
        <w:t>начит</w:t>
      </w:r>
      <w:proofErr w:type="spellEnd"/>
      <w:r>
        <w:t xml:space="preserve"> беременна(всё ещё немножко страшно вслух говорить об этом).Читала в интернете, что при </w:t>
      </w:r>
      <w:proofErr w:type="spellStart"/>
      <w:r>
        <w:t>гиперстимуляции</w:t>
      </w:r>
      <w:proofErr w:type="spellEnd"/>
      <w:r>
        <w:t xml:space="preserve"> часто многоплодная беременность </w:t>
      </w:r>
      <w:proofErr w:type="spellStart"/>
      <w:r>
        <w:t>бывает.А</w:t>
      </w:r>
      <w:proofErr w:type="spellEnd"/>
      <w:r>
        <w:t xml:space="preserve"> ещё додумалась, всё же ждала имплантационное кровотечение,15 день после </w:t>
      </w:r>
      <w:proofErr w:type="spellStart"/>
      <w:r>
        <w:t>ии,а</w:t>
      </w:r>
      <w:proofErr w:type="spellEnd"/>
      <w:r>
        <w:t xml:space="preserve"> нет </w:t>
      </w:r>
      <w:proofErr w:type="spellStart"/>
      <w:r>
        <w:t>его.Сегодня</w:t>
      </w:r>
      <w:proofErr w:type="spellEnd"/>
      <w:r>
        <w:t xml:space="preserve"> вспомнила, что на 9,10, 11 дни температурила 37-37,5, и на 11 день тест и уловил, наверное это и была имплантация о которой я всё </w:t>
      </w:r>
      <w:proofErr w:type="spellStart"/>
      <w:r>
        <w:t>читала</w:t>
      </w:r>
      <w:proofErr w:type="gramStart"/>
      <w:r>
        <w:t>.П</w:t>
      </w:r>
      <w:proofErr w:type="gramEnd"/>
      <w:r>
        <w:t>росто</w:t>
      </w:r>
      <w:proofErr w:type="spellEnd"/>
      <w:r>
        <w:t xml:space="preserve"> выделений не было. Но потом выкидыш</w:t>
      </w:r>
    </w:p>
    <w:p w:rsidR="000204DC" w:rsidRDefault="000204DC" w:rsidP="000204DC"/>
    <w:p w:rsidR="000204DC" w:rsidRDefault="000204DC" w:rsidP="000204DC">
      <w:proofErr w:type="spellStart"/>
      <w:r w:rsidRPr="0007526F">
        <w:t>Баярма</w:t>
      </w:r>
      <w:proofErr w:type="spellEnd"/>
      <w:r w:rsidRPr="000204DC">
        <w:t xml:space="preserve"> </w:t>
      </w:r>
      <w:proofErr w:type="spellStart"/>
      <w:proofErr w:type="gramStart"/>
      <w:r>
        <w:t>Сб</w:t>
      </w:r>
      <w:proofErr w:type="spellEnd"/>
      <w:proofErr w:type="gramEnd"/>
      <w:r>
        <w:t xml:space="preserve"> Май 14, 2011 14:05     </w:t>
      </w:r>
    </w:p>
    <w:p w:rsidR="000204DC" w:rsidRDefault="000204DC" w:rsidP="000204DC">
      <w:r>
        <w:t xml:space="preserve">Сегодня 30 </w:t>
      </w:r>
      <w:proofErr w:type="spellStart"/>
      <w:r>
        <w:t>д.м.ц</w:t>
      </w:r>
      <w:proofErr w:type="spellEnd"/>
      <w:r>
        <w:t xml:space="preserve"> сделала тест показал оттенок второй </w:t>
      </w:r>
      <w:proofErr w:type="spellStart"/>
      <w:r>
        <w:t>полоски</w:t>
      </w:r>
      <w:proofErr w:type="gramStart"/>
      <w:r>
        <w:t>.В</w:t>
      </w:r>
      <w:proofErr w:type="gramEnd"/>
      <w:r>
        <w:t>чера</w:t>
      </w:r>
      <w:proofErr w:type="spellEnd"/>
      <w:r>
        <w:t xml:space="preserve"> появились боли ноющие внизу живота, сегодня спокойно. Решила позвонить врачу, она меня обрадовала: у нас положительный результат и назначила витамины и продолжать пить </w:t>
      </w:r>
      <w:proofErr w:type="spellStart"/>
      <w:r>
        <w:t>дюфастон</w:t>
      </w:r>
      <w:proofErr w:type="spellEnd"/>
      <w:r>
        <w:t xml:space="preserve"> плюс магнийВ</w:t>
      </w:r>
      <w:proofErr w:type="gramStart"/>
      <w:r>
        <w:t>6</w:t>
      </w:r>
      <w:proofErr w:type="gramEnd"/>
      <w:r>
        <w:t xml:space="preserve"> для профилактики тонуса матки. А через неделю сделать ультразвук.</w:t>
      </w:r>
    </w:p>
    <w:p w:rsidR="000204DC" w:rsidRPr="000204DC" w:rsidRDefault="000204DC" w:rsidP="000204DC"/>
    <w:p w:rsidR="000204DC" w:rsidRDefault="000204DC" w:rsidP="000204DC">
      <w:proofErr w:type="spellStart"/>
      <w:r w:rsidRPr="0007526F">
        <w:t>Аленуshка</w:t>
      </w:r>
      <w:proofErr w:type="spellEnd"/>
      <w:r w:rsidRPr="000204DC"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 xml:space="preserve"> </w:t>
      </w:r>
      <w:proofErr w:type="spellStart"/>
      <w:r>
        <w:t>Авг</w:t>
      </w:r>
      <w:proofErr w:type="spellEnd"/>
      <w:r>
        <w:t xml:space="preserve"> 11, 2011 14:39     </w:t>
      </w:r>
    </w:p>
    <w:p w:rsidR="000204DC" w:rsidRDefault="000204DC" w:rsidP="000204DC">
      <w:r>
        <w:t xml:space="preserve">Девочки, как уже писала, делала ИИ в Центре Планирования </w:t>
      </w:r>
      <w:proofErr w:type="gramStart"/>
      <w:r>
        <w:t>на</w:t>
      </w:r>
      <w:proofErr w:type="gramEnd"/>
      <w:r>
        <w:t xml:space="preserve"> Киевской у </w:t>
      </w:r>
      <w:proofErr w:type="spellStart"/>
      <w:r>
        <w:t>Дзуцевой</w:t>
      </w:r>
      <w:proofErr w:type="spellEnd"/>
      <w:r>
        <w:t>. Делала всего один раз, и вот долгожданные</w:t>
      </w:r>
      <w:proofErr w:type="gramStart"/>
      <w:r>
        <w:t xml:space="preserve">   .</w:t>
      </w:r>
      <w:proofErr w:type="gramEnd"/>
      <w:r>
        <w:t xml:space="preserve">Не теряйте надежды, все будет) </w:t>
      </w:r>
    </w:p>
    <w:p w:rsidR="000204DC" w:rsidRDefault="000204DC" w:rsidP="000204DC">
      <w:r>
        <w:t>P.S. Медсестра сказала, что у Ирины Борисовны рука легкая</w:t>
      </w:r>
      <w:proofErr w:type="gramStart"/>
      <w:r>
        <w:t xml:space="preserve"> )</w:t>
      </w:r>
      <w:proofErr w:type="gramEnd"/>
    </w:p>
    <w:p w:rsidR="000204DC" w:rsidRDefault="000204DC" w:rsidP="000204DC"/>
    <w:p w:rsidR="000204DC" w:rsidRDefault="000204DC" w:rsidP="000204DC">
      <w:r w:rsidRPr="0007526F">
        <w:t>Tasha_5</w:t>
      </w:r>
      <w:r w:rsidRPr="000204DC">
        <w:t xml:space="preserve"> </w:t>
      </w:r>
      <w:proofErr w:type="spellStart"/>
      <w:proofErr w:type="gramStart"/>
      <w:r>
        <w:t>Вс</w:t>
      </w:r>
      <w:proofErr w:type="spellEnd"/>
      <w:proofErr w:type="gramEnd"/>
      <w:r>
        <w:t xml:space="preserve"> </w:t>
      </w:r>
      <w:proofErr w:type="spellStart"/>
      <w:r>
        <w:t>Окт</w:t>
      </w:r>
      <w:proofErr w:type="spellEnd"/>
      <w:r>
        <w:t xml:space="preserve"> 02, 2011 21:22     </w:t>
      </w:r>
    </w:p>
    <w:p w:rsidR="000204DC" w:rsidRDefault="000204DC" w:rsidP="000204DC">
      <w:r>
        <w:t xml:space="preserve">Девочки, отпишусь о своем положительном ИИ! Делали у </w:t>
      </w:r>
      <w:proofErr w:type="spellStart"/>
      <w:r>
        <w:t>Пасман</w:t>
      </w:r>
      <w:proofErr w:type="spellEnd"/>
      <w:r>
        <w:t xml:space="preserve">. Сейчас 7 неделек!  </w:t>
      </w:r>
    </w:p>
    <w:p w:rsidR="000204DC" w:rsidRDefault="000204DC" w:rsidP="000204DC">
      <w:r>
        <w:t xml:space="preserve">За плечами 4 года лечения и борьбы. Сдали с мужем все анализы </w:t>
      </w:r>
      <w:proofErr w:type="gramStart"/>
      <w:r>
        <w:t>для</w:t>
      </w:r>
      <w:proofErr w:type="gramEnd"/>
      <w:r>
        <w:t xml:space="preserve"> ЭКО. </w:t>
      </w:r>
      <w:proofErr w:type="gramStart"/>
      <w:r>
        <w:t>При чем</w:t>
      </w:r>
      <w:proofErr w:type="gramEnd"/>
      <w:r>
        <w:t xml:space="preserve"> изначально планировали ЭКО в августе, но при сдаче анализов, лаборатория испортила один из моих анализов и, так как именно этот гормон нужно сдавать только на 2-3 день цикла, пришлось ЭКО перенести на сентябрь. И вот, чтобы август совсем не пропадал, по совету Натальи Михайловны, пошли на ИИ. Особой надежды на эту процедуру не было. Но нам подарили чудо!!! </w:t>
      </w:r>
    </w:p>
    <w:p w:rsidR="000204DC" w:rsidRDefault="000204DC" w:rsidP="000204DC">
      <w:r>
        <w:t>Девочки, желаю всем дождаться желанного малыша! Главное верить! Чудеса рядом!</w:t>
      </w:r>
    </w:p>
    <w:p w:rsidR="000204DC" w:rsidRDefault="000204DC" w:rsidP="000204DC"/>
    <w:p w:rsidR="000204DC" w:rsidRDefault="000204DC" w:rsidP="000204DC">
      <w:r w:rsidRPr="00051BEE">
        <w:t>Евгения 1985</w:t>
      </w:r>
      <w: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 xml:space="preserve"> Ноя 17, 2011 10:41     </w:t>
      </w:r>
    </w:p>
    <w:p w:rsidR="000204DC" w:rsidRDefault="000204DC" w:rsidP="000204DC">
      <w:proofErr w:type="gramStart"/>
      <w:r>
        <w:t>Ой</w:t>
      </w:r>
      <w:proofErr w:type="gramEnd"/>
      <w:r>
        <w:t xml:space="preserve"> девочки, пишу и руки трясутся, первый раз в жизни тест на беременность с двумя полосками. Не могу поверить, 31 октября делали ИИ, сегодня 33 день цикла, обычно как по часам 30 дней. На сегодня записана к </w:t>
      </w:r>
      <w:proofErr w:type="gramStart"/>
      <w:r>
        <w:t>врачу</w:t>
      </w:r>
      <w:proofErr w:type="gramEnd"/>
      <w:r>
        <w:t xml:space="preserve"> и она сказала, что приходи либо с положительным, либо с отрицательным тестом, так не хотела его сегодня делать, думала опять покажет 1 полоску, а завтра, как закон подлости, начнутся М. А он 2 полоски показал, эмоции переполняют, сразу решила здесь написать, еще никто не знает, ни муж, ни мама, ни лучшая подруга....</w:t>
      </w:r>
    </w:p>
    <w:p w:rsidR="000204DC" w:rsidRDefault="000204DC" w:rsidP="000204DC"/>
    <w:p w:rsidR="000204DC" w:rsidRDefault="000204DC" w:rsidP="000204DC">
      <w:proofErr w:type="spellStart"/>
      <w:r w:rsidRPr="00051BEE">
        <w:t>Biologist-ka</w:t>
      </w:r>
      <w:proofErr w:type="spellEnd"/>
      <w:r>
        <w:rPr>
          <w:lang w:val="en-US"/>
        </w:rPr>
        <w:t xml:space="preserve"> </w:t>
      </w:r>
      <w:proofErr w:type="spellStart"/>
      <w:r>
        <w:t>Мар</w:t>
      </w:r>
      <w:proofErr w:type="spellEnd"/>
      <w:r>
        <w:t xml:space="preserve"> 02, 2012 14:59     </w:t>
      </w:r>
    </w:p>
    <w:p w:rsidR="000204DC" w:rsidRDefault="000204DC" w:rsidP="000204DC">
      <w:r>
        <w:t>Мы то же делал</w:t>
      </w:r>
      <w:proofErr w:type="gramStart"/>
      <w:r>
        <w:t>и ИИ у</w:t>
      </w:r>
      <w:proofErr w:type="gramEnd"/>
      <w:r>
        <w:t xml:space="preserve"> Жанны Юрьевны, в стимулированном цикле, в конце декабря. Получилось с первой попытки! Являемся её несомненной гордостью, высшим достижением, а так же головной болью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тк</w:t>
      </w:r>
      <w:proofErr w:type="spellEnd"/>
      <w:r>
        <w:t xml:space="preserve"> вынашиваем сразу четверых.  Верьте люди, мечты сбываются!</w:t>
      </w:r>
    </w:p>
    <w:p w:rsidR="000204DC" w:rsidRDefault="000204DC" w:rsidP="000204DC"/>
    <w:p w:rsidR="000204DC" w:rsidRDefault="000204DC" w:rsidP="000204DC">
      <w:r>
        <w:t xml:space="preserve">komarik54 </w:t>
      </w:r>
      <w:proofErr w:type="spellStart"/>
      <w:proofErr w:type="gramStart"/>
      <w:r>
        <w:t>Пт</w:t>
      </w:r>
      <w:proofErr w:type="spellEnd"/>
      <w:proofErr w:type="gramEnd"/>
      <w:r>
        <w:t xml:space="preserve"> </w:t>
      </w:r>
      <w:proofErr w:type="spellStart"/>
      <w:r>
        <w:t>Мар</w:t>
      </w:r>
      <w:proofErr w:type="spellEnd"/>
      <w:r>
        <w:t xml:space="preserve"> 23, 2012 20:52     </w:t>
      </w:r>
    </w:p>
    <w:p w:rsidR="000204DC" w:rsidRDefault="000204DC" w:rsidP="000204DC">
      <w:r>
        <w:t xml:space="preserve">Девочки сегодня 10 ДПО, после ИИ. Получила результаты ХГЧ: </w:t>
      </w:r>
    </w:p>
    <w:p w:rsidR="000204DC" w:rsidRDefault="000204DC" w:rsidP="000204DC">
      <w:proofErr w:type="spellStart"/>
      <w:r>
        <w:t>пишуу</w:t>
      </w:r>
      <w:proofErr w:type="spellEnd"/>
      <w:proofErr w:type="gramStart"/>
      <w:r>
        <w:t xml:space="preserve">.... </w:t>
      </w:r>
      <w:proofErr w:type="gramEnd"/>
      <w:r>
        <w:t xml:space="preserve">вам....пишите всё, что думаете... </w:t>
      </w:r>
    </w:p>
    <w:p w:rsidR="000204DC" w:rsidRDefault="000204DC" w:rsidP="000204DC">
      <w:r>
        <w:t xml:space="preserve">оно или не оно?! </w:t>
      </w:r>
    </w:p>
    <w:p w:rsidR="000204DC" w:rsidRDefault="000204DC" w:rsidP="000204DC">
      <w:r>
        <w:t xml:space="preserve">Результат 18 </w:t>
      </w:r>
    </w:p>
    <w:p w:rsidR="000204DC" w:rsidRDefault="000204DC" w:rsidP="000204DC">
      <w:r>
        <w:t xml:space="preserve">Живот немного </w:t>
      </w:r>
      <w:proofErr w:type="spellStart"/>
      <w:r>
        <w:t>ноит</w:t>
      </w:r>
      <w:proofErr w:type="spellEnd"/>
      <w:r>
        <w:t xml:space="preserve"> как перед </w:t>
      </w:r>
      <w:proofErr w:type="spellStart"/>
      <w:r>
        <w:t>Ме</w:t>
      </w:r>
      <w:proofErr w:type="spellEnd"/>
      <w:proofErr w:type="gramStart"/>
      <w:r>
        <w:t xml:space="preserve">.. </w:t>
      </w:r>
      <w:proofErr w:type="gramEnd"/>
      <w:r>
        <w:t xml:space="preserve">Грудь (соски) болезненные... </w:t>
      </w:r>
    </w:p>
    <w:p w:rsidR="000204DC" w:rsidRDefault="000204DC" w:rsidP="000204DC">
      <w:r w:rsidRPr="00E7075E">
        <w:t xml:space="preserve">Делала ИИ в клинике </w:t>
      </w:r>
      <w:proofErr w:type="spellStart"/>
      <w:r w:rsidRPr="00E7075E">
        <w:t>Пасман</w:t>
      </w:r>
      <w:proofErr w:type="spellEnd"/>
      <w:r w:rsidRPr="00E7075E">
        <w:t xml:space="preserve"> - </w:t>
      </w:r>
      <w:proofErr w:type="spellStart"/>
      <w:r w:rsidRPr="00E7075E">
        <w:t>Маралова</w:t>
      </w:r>
      <w:proofErr w:type="spellEnd"/>
      <w:r w:rsidRPr="00E7075E">
        <w:t xml:space="preserve"> Ю. П.</w:t>
      </w:r>
    </w:p>
    <w:p w:rsidR="000204DC" w:rsidRDefault="000204DC" w:rsidP="000204DC"/>
    <w:p w:rsidR="000204DC" w:rsidRPr="00151B72" w:rsidRDefault="000204DC" w:rsidP="000204DC">
      <w:pPr>
        <w:rPr>
          <w:highlight w:val="yellow"/>
        </w:rPr>
      </w:pPr>
      <w:proofErr w:type="spellStart"/>
      <w:r w:rsidRPr="00634558">
        <w:rPr>
          <w:highlight w:val="yellow"/>
          <w:lang w:val="en-US"/>
        </w:rPr>
        <w:t>TatianaF</w:t>
      </w:r>
      <w:proofErr w:type="spellEnd"/>
      <w:r w:rsidRPr="00151B72">
        <w:rPr>
          <w:highlight w:val="yellow"/>
        </w:rPr>
        <w:t xml:space="preserve"> </w:t>
      </w:r>
      <w:proofErr w:type="spellStart"/>
      <w:r w:rsidRPr="00634558">
        <w:rPr>
          <w:highlight w:val="yellow"/>
        </w:rPr>
        <w:t>псм</w:t>
      </w:r>
      <w:proofErr w:type="spellEnd"/>
      <w:r w:rsidRPr="00634558">
        <w:rPr>
          <w:highlight w:val="yellow"/>
        </w:rPr>
        <w:t xml:space="preserve"> в </w:t>
      </w:r>
      <w:proofErr w:type="spellStart"/>
      <w:r w:rsidRPr="00634558">
        <w:rPr>
          <w:highlight w:val="yellow"/>
        </w:rPr>
        <w:t>дневе</w:t>
      </w:r>
      <w:proofErr w:type="spellEnd"/>
      <w:r w:rsidRPr="00634558">
        <w:rPr>
          <w:highlight w:val="yellow"/>
        </w:rPr>
        <w:t xml:space="preserve"> </w:t>
      </w:r>
      <w:r w:rsidRPr="00151B72">
        <w:rPr>
          <w:highlight w:val="yellow"/>
        </w:rPr>
        <w:t>29/06/2009</w:t>
      </w:r>
    </w:p>
    <w:p w:rsidR="000204DC" w:rsidRPr="00634558" w:rsidRDefault="000204DC" w:rsidP="000204DC">
      <w:pPr>
        <w:rPr>
          <w:highlight w:val="yellow"/>
        </w:rPr>
      </w:pPr>
      <w:r w:rsidRPr="00634558">
        <w:rPr>
          <w:highlight w:val="yellow"/>
        </w:rPr>
        <w:t xml:space="preserve">Ариша09 </w:t>
      </w:r>
    </w:p>
    <w:p w:rsidR="000204DC" w:rsidRPr="00634558" w:rsidRDefault="000204DC" w:rsidP="000204DC">
      <w:pPr>
        <w:rPr>
          <w:highlight w:val="yellow"/>
        </w:rPr>
      </w:pPr>
      <w:r w:rsidRPr="00634558">
        <w:rPr>
          <w:highlight w:val="yellow"/>
        </w:rPr>
        <w:t xml:space="preserve">запись от 29 июня, если чего вопросы будут, пиши. </w:t>
      </w:r>
      <w:proofErr w:type="gramStart"/>
      <w:r w:rsidRPr="00634558">
        <w:rPr>
          <w:highlight w:val="yellow"/>
        </w:rPr>
        <w:t>Ну</w:t>
      </w:r>
      <w:proofErr w:type="gramEnd"/>
      <w:r w:rsidRPr="00634558">
        <w:rPr>
          <w:highlight w:val="yellow"/>
        </w:rPr>
        <w:t xml:space="preserve"> поездка в Барнаул </w:t>
      </w:r>
      <w:proofErr w:type="spellStart"/>
      <w:r w:rsidRPr="00634558">
        <w:rPr>
          <w:highlight w:val="yellow"/>
        </w:rPr>
        <w:t>ии</w:t>
      </w:r>
      <w:proofErr w:type="spellEnd"/>
      <w:r w:rsidRPr="00634558">
        <w:rPr>
          <w:highlight w:val="yellow"/>
        </w:rPr>
        <w:t xml:space="preserve"> ни как не мешает, можно сделать и то и другое. </w:t>
      </w:r>
    </w:p>
    <w:p w:rsidR="000204DC" w:rsidRPr="00634558" w:rsidRDefault="000204DC" w:rsidP="000204DC">
      <w:pPr>
        <w:rPr>
          <w:highlight w:val="yellow"/>
        </w:rPr>
      </w:pPr>
      <w:r w:rsidRPr="00634558">
        <w:rPr>
          <w:highlight w:val="yellow"/>
        </w:rPr>
        <w:t xml:space="preserve">Я для себя пока решила </w:t>
      </w:r>
      <w:proofErr w:type="spellStart"/>
      <w:r w:rsidRPr="00634558">
        <w:rPr>
          <w:highlight w:val="yellow"/>
        </w:rPr>
        <w:t>попробывать</w:t>
      </w:r>
      <w:proofErr w:type="spellEnd"/>
      <w:r w:rsidRPr="00634558">
        <w:rPr>
          <w:highlight w:val="yellow"/>
        </w:rPr>
        <w:t xml:space="preserve"> ИИ несколько раз, если </w:t>
      </w:r>
      <w:proofErr w:type="gramStart"/>
      <w:r w:rsidRPr="00634558">
        <w:rPr>
          <w:highlight w:val="yellow"/>
        </w:rPr>
        <w:t>на</w:t>
      </w:r>
      <w:proofErr w:type="gramEnd"/>
      <w:r w:rsidRPr="00634558">
        <w:rPr>
          <w:highlight w:val="yellow"/>
        </w:rPr>
        <w:t xml:space="preserve"> эко </w:t>
      </w:r>
      <w:proofErr w:type="gramStart"/>
      <w:r w:rsidRPr="00634558">
        <w:rPr>
          <w:highlight w:val="yellow"/>
        </w:rPr>
        <w:t>буду</w:t>
      </w:r>
      <w:proofErr w:type="gramEnd"/>
      <w:r w:rsidRPr="00634558">
        <w:rPr>
          <w:highlight w:val="yellow"/>
        </w:rPr>
        <w:t xml:space="preserve"> собираться, то к лету следующего года. </w:t>
      </w:r>
    </w:p>
    <w:p w:rsidR="000204DC" w:rsidRPr="00CB1B7D" w:rsidRDefault="000204DC" w:rsidP="000204DC">
      <w:r w:rsidRPr="00634558">
        <w:rPr>
          <w:highlight w:val="yellow"/>
        </w:rPr>
        <w:t xml:space="preserve">А пока будем </w:t>
      </w:r>
      <w:proofErr w:type="spellStart"/>
      <w:r w:rsidRPr="00634558">
        <w:rPr>
          <w:highlight w:val="yellow"/>
        </w:rPr>
        <w:t>пробывать</w:t>
      </w:r>
      <w:proofErr w:type="spellEnd"/>
      <w:r w:rsidRPr="00634558">
        <w:rPr>
          <w:highlight w:val="yellow"/>
        </w:rPr>
        <w:t xml:space="preserve"> еще сами и с </w:t>
      </w:r>
      <w:proofErr w:type="spellStart"/>
      <w:r w:rsidRPr="00634558">
        <w:rPr>
          <w:highlight w:val="yellow"/>
        </w:rPr>
        <w:t>ии</w:t>
      </w:r>
      <w:proofErr w:type="spellEnd"/>
      <w:r w:rsidRPr="00634558">
        <w:rPr>
          <w:highlight w:val="yellow"/>
        </w:rPr>
        <w:t>.</w:t>
      </w:r>
    </w:p>
    <w:p w:rsidR="000204DC" w:rsidRPr="000204DC" w:rsidRDefault="000204DC" w:rsidP="00F61589"/>
    <w:sectPr w:rsidR="000204DC" w:rsidRPr="000204DC" w:rsidSect="003A75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8FD"/>
    <w:multiLevelType w:val="multilevel"/>
    <w:tmpl w:val="2FC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64B95"/>
    <w:multiLevelType w:val="multilevel"/>
    <w:tmpl w:val="8B68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B2CC3"/>
    <w:multiLevelType w:val="hybridMultilevel"/>
    <w:tmpl w:val="C734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11FCB"/>
    <w:multiLevelType w:val="multilevel"/>
    <w:tmpl w:val="E2E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B1CD6"/>
    <w:multiLevelType w:val="multilevel"/>
    <w:tmpl w:val="E02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8D3"/>
    <w:multiLevelType w:val="multilevel"/>
    <w:tmpl w:val="670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470C"/>
    <w:multiLevelType w:val="multilevel"/>
    <w:tmpl w:val="B11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E0738"/>
    <w:multiLevelType w:val="multilevel"/>
    <w:tmpl w:val="3B4E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86109"/>
    <w:multiLevelType w:val="multilevel"/>
    <w:tmpl w:val="DCA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84F3B"/>
    <w:multiLevelType w:val="multilevel"/>
    <w:tmpl w:val="A21E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555E5"/>
    <w:multiLevelType w:val="multilevel"/>
    <w:tmpl w:val="194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962E6"/>
    <w:multiLevelType w:val="multilevel"/>
    <w:tmpl w:val="AE9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A5D4B"/>
    <w:multiLevelType w:val="multilevel"/>
    <w:tmpl w:val="C30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B55851"/>
    <w:multiLevelType w:val="hybridMultilevel"/>
    <w:tmpl w:val="6C0A2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B78D8"/>
    <w:multiLevelType w:val="multilevel"/>
    <w:tmpl w:val="900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41018"/>
    <w:multiLevelType w:val="multilevel"/>
    <w:tmpl w:val="8C8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1615CC"/>
    <w:multiLevelType w:val="hybridMultilevel"/>
    <w:tmpl w:val="91AA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E05AD"/>
    <w:multiLevelType w:val="multilevel"/>
    <w:tmpl w:val="F1E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F4CF1"/>
    <w:multiLevelType w:val="multilevel"/>
    <w:tmpl w:val="125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47870"/>
    <w:multiLevelType w:val="multilevel"/>
    <w:tmpl w:val="622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A395C"/>
    <w:multiLevelType w:val="multilevel"/>
    <w:tmpl w:val="923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01FF5"/>
    <w:multiLevelType w:val="hybridMultilevel"/>
    <w:tmpl w:val="4E9E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A5461"/>
    <w:multiLevelType w:val="multilevel"/>
    <w:tmpl w:val="A614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720E6"/>
    <w:multiLevelType w:val="multilevel"/>
    <w:tmpl w:val="82D0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D0B54"/>
    <w:multiLevelType w:val="multilevel"/>
    <w:tmpl w:val="96C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8613E"/>
    <w:multiLevelType w:val="hybridMultilevel"/>
    <w:tmpl w:val="EE7E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8253F"/>
    <w:multiLevelType w:val="multilevel"/>
    <w:tmpl w:val="323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D1D99"/>
    <w:multiLevelType w:val="multilevel"/>
    <w:tmpl w:val="36B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B0C78"/>
    <w:multiLevelType w:val="multilevel"/>
    <w:tmpl w:val="2046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332F3"/>
    <w:multiLevelType w:val="multilevel"/>
    <w:tmpl w:val="C3D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E1454"/>
    <w:multiLevelType w:val="multilevel"/>
    <w:tmpl w:val="217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92CA5"/>
    <w:multiLevelType w:val="multilevel"/>
    <w:tmpl w:val="F3A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200CB5"/>
    <w:multiLevelType w:val="multilevel"/>
    <w:tmpl w:val="536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24"/>
  </w:num>
  <w:num w:numId="7">
    <w:abstractNumId w:val="9"/>
  </w:num>
  <w:num w:numId="8">
    <w:abstractNumId w:val="30"/>
  </w:num>
  <w:num w:numId="9">
    <w:abstractNumId w:val="18"/>
  </w:num>
  <w:num w:numId="10">
    <w:abstractNumId w:val="8"/>
  </w:num>
  <w:num w:numId="11">
    <w:abstractNumId w:val="6"/>
  </w:num>
  <w:num w:numId="12">
    <w:abstractNumId w:val="32"/>
  </w:num>
  <w:num w:numId="13">
    <w:abstractNumId w:val="23"/>
  </w:num>
  <w:num w:numId="14">
    <w:abstractNumId w:val="4"/>
  </w:num>
  <w:num w:numId="15">
    <w:abstractNumId w:val="12"/>
  </w:num>
  <w:num w:numId="16">
    <w:abstractNumId w:val="29"/>
  </w:num>
  <w:num w:numId="17">
    <w:abstractNumId w:val="28"/>
  </w:num>
  <w:num w:numId="18">
    <w:abstractNumId w:val="10"/>
  </w:num>
  <w:num w:numId="19">
    <w:abstractNumId w:val="22"/>
  </w:num>
  <w:num w:numId="20">
    <w:abstractNumId w:val="0"/>
  </w:num>
  <w:num w:numId="21">
    <w:abstractNumId w:val="17"/>
  </w:num>
  <w:num w:numId="22">
    <w:abstractNumId w:val="27"/>
  </w:num>
  <w:num w:numId="23">
    <w:abstractNumId w:val="19"/>
  </w:num>
  <w:num w:numId="24">
    <w:abstractNumId w:val="1"/>
  </w:num>
  <w:num w:numId="25">
    <w:abstractNumId w:val="11"/>
  </w:num>
  <w:num w:numId="26">
    <w:abstractNumId w:val="26"/>
  </w:num>
  <w:num w:numId="27">
    <w:abstractNumId w:val="7"/>
  </w:num>
  <w:num w:numId="28">
    <w:abstractNumId w:val="20"/>
  </w:num>
  <w:num w:numId="29">
    <w:abstractNumId w:val="25"/>
  </w:num>
  <w:num w:numId="30">
    <w:abstractNumId w:val="21"/>
  </w:num>
  <w:num w:numId="31">
    <w:abstractNumId w:val="2"/>
  </w:num>
  <w:num w:numId="32">
    <w:abstractNumId w:val="1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4C9F"/>
    <w:rsid w:val="00000B7D"/>
    <w:rsid w:val="0000190F"/>
    <w:rsid w:val="00003F88"/>
    <w:rsid w:val="000048DB"/>
    <w:rsid w:val="000108A1"/>
    <w:rsid w:val="00011A74"/>
    <w:rsid w:val="00012D16"/>
    <w:rsid w:val="00014DD3"/>
    <w:rsid w:val="00014EAD"/>
    <w:rsid w:val="00016750"/>
    <w:rsid w:val="00017422"/>
    <w:rsid w:val="00017EBC"/>
    <w:rsid w:val="000204DC"/>
    <w:rsid w:val="0002530A"/>
    <w:rsid w:val="00030450"/>
    <w:rsid w:val="00031A11"/>
    <w:rsid w:val="00031BEF"/>
    <w:rsid w:val="00034806"/>
    <w:rsid w:val="00034C0A"/>
    <w:rsid w:val="000356B6"/>
    <w:rsid w:val="000413A1"/>
    <w:rsid w:val="00041C30"/>
    <w:rsid w:val="00041F6D"/>
    <w:rsid w:val="00043D7A"/>
    <w:rsid w:val="00047304"/>
    <w:rsid w:val="000501B2"/>
    <w:rsid w:val="0005160A"/>
    <w:rsid w:val="00051BEE"/>
    <w:rsid w:val="00052A71"/>
    <w:rsid w:val="000541ED"/>
    <w:rsid w:val="0005502C"/>
    <w:rsid w:val="0005637C"/>
    <w:rsid w:val="00056FCA"/>
    <w:rsid w:val="000579E0"/>
    <w:rsid w:val="00061078"/>
    <w:rsid w:val="00063F1F"/>
    <w:rsid w:val="000712EC"/>
    <w:rsid w:val="0007526F"/>
    <w:rsid w:val="00080B5F"/>
    <w:rsid w:val="00085D41"/>
    <w:rsid w:val="00087690"/>
    <w:rsid w:val="00091A49"/>
    <w:rsid w:val="00097130"/>
    <w:rsid w:val="000A1FDC"/>
    <w:rsid w:val="000A2DD1"/>
    <w:rsid w:val="000A4BC5"/>
    <w:rsid w:val="000A4DC2"/>
    <w:rsid w:val="000B3AF1"/>
    <w:rsid w:val="000B7D19"/>
    <w:rsid w:val="000C37AA"/>
    <w:rsid w:val="000C75A1"/>
    <w:rsid w:val="000C7903"/>
    <w:rsid w:val="000C7CDC"/>
    <w:rsid w:val="000E08C8"/>
    <w:rsid w:val="000E2798"/>
    <w:rsid w:val="000E2A1C"/>
    <w:rsid w:val="000E5533"/>
    <w:rsid w:val="000E7E30"/>
    <w:rsid w:val="000F184B"/>
    <w:rsid w:val="000F200C"/>
    <w:rsid w:val="000F7769"/>
    <w:rsid w:val="00106A4D"/>
    <w:rsid w:val="00106C7A"/>
    <w:rsid w:val="001074E7"/>
    <w:rsid w:val="001114D4"/>
    <w:rsid w:val="00112B48"/>
    <w:rsid w:val="00116E16"/>
    <w:rsid w:val="0012072F"/>
    <w:rsid w:val="00120850"/>
    <w:rsid w:val="00121D27"/>
    <w:rsid w:val="00122870"/>
    <w:rsid w:val="0012411A"/>
    <w:rsid w:val="00127D71"/>
    <w:rsid w:val="001305B3"/>
    <w:rsid w:val="0013332E"/>
    <w:rsid w:val="00133D95"/>
    <w:rsid w:val="00134126"/>
    <w:rsid w:val="00136B47"/>
    <w:rsid w:val="00140CB4"/>
    <w:rsid w:val="001463BF"/>
    <w:rsid w:val="00146F52"/>
    <w:rsid w:val="00147D7A"/>
    <w:rsid w:val="00151B72"/>
    <w:rsid w:val="00154592"/>
    <w:rsid w:val="001567C2"/>
    <w:rsid w:val="00160077"/>
    <w:rsid w:val="00170402"/>
    <w:rsid w:val="00172804"/>
    <w:rsid w:val="00172ECE"/>
    <w:rsid w:val="00174B08"/>
    <w:rsid w:val="00175807"/>
    <w:rsid w:val="0017605F"/>
    <w:rsid w:val="00181F66"/>
    <w:rsid w:val="001822B2"/>
    <w:rsid w:val="00182590"/>
    <w:rsid w:val="00185619"/>
    <w:rsid w:val="00185AD7"/>
    <w:rsid w:val="0018721F"/>
    <w:rsid w:val="0019412E"/>
    <w:rsid w:val="00194815"/>
    <w:rsid w:val="001954D8"/>
    <w:rsid w:val="001973EF"/>
    <w:rsid w:val="001A16A9"/>
    <w:rsid w:val="001A26DC"/>
    <w:rsid w:val="001A2FA6"/>
    <w:rsid w:val="001A569C"/>
    <w:rsid w:val="001A7572"/>
    <w:rsid w:val="001A7C2C"/>
    <w:rsid w:val="001B07DC"/>
    <w:rsid w:val="001B1013"/>
    <w:rsid w:val="001B1F3D"/>
    <w:rsid w:val="001C0698"/>
    <w:rsid w:val="001C06F7"/>
    <w:rsid w:val="001C247E"/>
    <w:rsid w:val="001C3DD7"/>
    <w:rsid w:val="001D0C88"/>
    <w:rsid w:val="001D0CE1"/>
    <w:rsid w:val="001D2A70"/>
    <w:rsid w:val="001D648B"/>
    <w:rsid w:val="001D6631"/>
    <w:rsid w:val="001E0DD2"/>
    <w:rsid w:val="001E19BB"/>
    <w:rsid w:val="001E551E"/>
    <w:rsid w:val="001E5FE1"/>
    <w:rsid w:val="001F003A"/>
    <w:rsid w:val="001F4EDC"/>
    <w:rsid w:val="001F6140"/>
    <w:rsid w:val="001F70FC"/>
    <w:rsid w:val="001F7413"/>
    <w:rsid w:val="001F7B24"/>
    <w:rsid w:val="002009B9"/>
    <w:rsid w:val="00202496"/>
    <w:rsid w:val="00203AF4"/>
    <w:rsid w:val="00205BF9"/>
    <w:rsid w:val="0020688A"/>
    <w:rsid w:val="002135B1"/>
    <w:rsid w:val="00214B01"/>
    <w:rsid w:val="002160B7"/>
    <w:rsid w:val="002163C6"/>
    <w:rsid w:val="002174C0"/>
    <w:rsid w:val="00222C9E"/>
    <w:rsid w:val="00223DDD"/>
    <w:rsid w:val="002261D7"/>
    <w:rsid w:val="0022642B"/>
    <w:rsid w:val="00226590"/>
    <w:rsid w:val="00231B17"/>
    <w:rsid w:val="00231F89"/>
    <w:rsid w:val="00233DCE"/>
    <w:rsid w:val="0023548D"/>
    <w:rsid w:val="00242FB8"/>
    <w:rsid w:val="00247B13"/>
    <w:rsid w:val="00251E77"/>
    <w:rsid w:val="00253543"/>
    <w:rsid w:val="00254A06"/>
    <w:rsid w:val="00256257"/>
    <w:rsid w:val="002634E7"/>
    <w:rsid w:val="00264754"/>
    <w:rsid w:val="0027138A"/>
    <w:rsid w:val="00271B34"/>
    <w:rsid w:val="00273B52"/>
    <w:rsid w:val="00273ECF"/>
    <w:rsid w:val="00273FFE"/>
    <w:rsid w:val="00274A99"/>
    <w:rsid w:val="002753DA"/>
    <w:rsid w:val="0027575D"/>
    <w:rsid w:val="0028014E"/>
    <w:rsid w:val="00280685"/>
    <w:rsid w:val="00280A86"/>
    <w:rsid w:val="0028677F"/>
    <w:rsid w:val="002877C7"/>
    <w:rsid w:val="00290366"/>
    <w:rsid w:val="00291B20"/>
    <w:rsid w:val="002962BF"/>
    <w:rsid w:val="002B060D"/>
    <w:rsid w:val="002B0B7B"/>
    <w:rsid w:val="002B0C3C"/>
    <w:rsid w:val="002B2BD4"/>
    <w:rsid w:val="002B2E3C"/>
    <w:rsid w:val="002B3B34"/>
    <w:rsid w:val="002B4940"/>
    <w:rsid w:val="002B4F63"/>
    <w:rsid w:val="002B520E"/>
    <w:rsid w:val="002B5543"/>
    <w:rsid w:val="002C2BA5"/>
    <w:rsid w:val="002C43EE"/>
    <w:rsid w:val="002C532D"/>
    <w:rsid w:val="002C59A6"/>
    <w:rsid w:val="002C65D2"/>
    <w:rsid w:val="002D0BF2"/>
    <w:rsid w:val="002D1035"/>
    <w:rsid w:val="002D2FA3"/>
    <w:rsid w:val="002D4AEE"/>
    <w:rsid w:val="002D506E"/>
    <w:rsid w:val="002D5F2B"/>
    <w:rsid w:val="002E234D"/>
    <w:rsid w:val="002E48D6"/>
    <w:rsid w:val="002E6439"/>
    <w:rsid w:val="002F4110"/>
    <w:rsid w:val="002F6D46"/>
    <w:rsid w:val="003044DC"/>
    <w:rsid w:val="00306635"/>
    <w:rsid w:val="003066F7"/>
    <w:rsid w:val="00306BF2"/>
    <w:rsid w:val="00307E59"/>
    <w:rsid w:val="00311834"/>
    <w:rsid w:val="00312134"/>
    <w:rsid w:val="00313746"/>
    <w:rsid w:val="0031435F"/>
    <w:rsid w:val="0031702C"/>
    <w:rsid w:val="00321130"/>
    <w:rsid w:val="0032594E"/>
    <w:rsid w:val="00326232"/>
    <w:rsid w:val="00326BE4"/>
    <w:rsid w:val="003300ED"/>
    <w:rsid w:val="0033100F"/>
    <w:rsid w:val="003335A9"/>
    <w:rsid w:val="00334244"/>
    <w:rsid w:val="003346BC"/>
    <w:rsid w:val="00335D7D"/>
    <w:rsid w:val="003360FA"/>
    <w:rsid w:val="00340850"/>
    <w:rsid w:val="003456CA"/>
    <w:rsid w:val="00345C7D"/>
    <w:rsid w:val="00346768"/>
    <w:rsid w:val="003549CA"/>
    <w:rsid w:val="003552EE"/>
    <w:rsid w:val="00356F67"/>
    <w:rsid w:val="00357A9C"/>
    <w:rsid w:val="00364933"/>
    <w:rsid w:val="0036607B"/>
    <w:rsid w:val="003703CA"/>
    <w:rsid w:val="003713AD"/>
    <w:rsid w:val="00377131"/>
    <w:rsid w:val="00377A01"/>
    <w:rsid w:val="003836A2"/>
    <w:rsid w:val="00383A53"/>
    <w:rsid w:val="0038631C"/>
    <w:rsid w:val="00391EF7"/>
    <w:rsid w:val="00393214"/>
    <w:rsid w:val="00396AA0"/>
    <w:rsid w:val="003A47F6"/>
    <w:rsid w:val="003A5D12"/>
    <w:rsid w:val="003A6F2C"/>
    <w:rsid w:val="003A7590"/>
    <w:rsid w:val="003B2934"/>
    <w:rsid w:val="003B36C6"/>
    <w:rsid w:val="003B676C"/>
    <w:rsid w:val="003B7400"/>
    <w:rsid w:val="003C0629"/>
    <w:rsid w:val="003C09F5"/>
    <w:rsid w:val="003C6614"/>
    <w:rsid w:val="003C7529"/>
    <w:rsid w:val="003C7CD4"/>
    <w:rsid w:val="003D0122"/>
    <w:rsid w:val="003D1B20"/>
    <w:rsid w:val="003D2EDC"/>
    <w:rsid w:val="003D563D"/>
    <w:rsid w:val="003E01DA"/>
    <w:rsid w:val="003E1B92"/>
    <w:rsid w:val="003E29A0"/>
    <w:rsid w:val="003E2E39"/>
    <w:rsid w:val="003E3AC1"/>
    <w:rsid w:val="003E555A"/>
    <w:rsid w:val="003E644B"/>
    <w:rsid w:val="003E656E"/>
    <w:rsid w:val="003E7793"/>
    <w:rsid w:val="003F5D2A"/>
    <w:rsid w:val="004023E3"/>
    <w:rsid w:val="00404DD9"/>
    <w:rsid w:val="0040514A"/>
    <w:rsid w:val="004051D7"/>
    <w:rsid w:val="00405DC2"/>
    <w:rsid w:val="0040747C"/>
    <w:rsid w:val="00412131"/>
    <w:rsid w:val="00413535"/>
    <w:rsid w:val="00414E93"/>
    <w:rsid w:val="00415E3C"/>
    <w:rsid w:val="00415E5E"/>
    <w:rsid w:val="00421B2B"/>
    <w:rsid w:val="00422141"/>
    <w:rsid w:val="00424DB8"/>
    <w:rsid w:val="00425970"/>
    <w:rsid w:val="00434E95"/>
    <w:rsid w:val="00441C78"/>
    <w:rsid w:val="004428DB"/>
    <w:rsid w:val="0044559A"/>
    <w:rsid w:val="00445B9C"/>
    <w:rsid w:val="004503C3"/>
    <w:rsid w:val="00452B80"/>
    <w:rsid w:val="0045439E"/>
    <w:rsid w:val="00455FA0"/>
    <w:rsid w:val="00461E4E"/>
    <w:rsid w:val="0046449F"/>
    <w:rsid w:val="004676EC"/>
    <w:rsid w:val="00471B72"/>
    <w:rsid w:val="00473D49"/>
    <w:rsid w:val="00474A23"/>
    <w:rsid w:val="00474BEB"/>
    <w:rsid w:val="004758F6"/>
    <w:rsid w:val="00476AE5"/>
    <w:rsid w:val="00477A30"/>
    <w:rsid w:val="004807DE"/>
    <w:rsid w:val="00481A3D"/>
    <w:rsid w:val="00493BBC"/>
    <w:rsid w:val="00494813"/>
    <w:rsid w:val="004959D0"/>
    <w:rsid w:val="004959FA"/>
    <w:rsid w:val="00496663"/>
    <w:rsid w:val="0049701C"/>
    <w:rsid w:val="004A7C80"/>
    <w:rsid w:val="004B4048"/>
    <w:rsid w:val="004B442F"/>
    <w:rsid w:val="004B4F69"/>
    <w:rsid w:val="004B6331"/>
    <w:rsid w:val="004B65B4"/>
    <w:rsid w:val="004C0305"/>
    <w:rsid w:val="004C33D7"/>
    <w:rsid w:val="004C4848"/>
    <w:rsid w:val="004C4C46"/>
    <w:rsid w:val="004C5498"/>
    <w:rsid w:val="004C63D5"/>
    <w:rsid w:val="004D203F"/>
    <w:rsid w:val="004D2B3D"/>
    <w:rsid w:val="004D5A2A"/>
    <w:rsid w:val="004E2B88"/>
    <w:rsid w:val="004E4D35"/>
    <w:rsid w:val="004E5FD5"/>
    <w:rsid w:val="004F00CA"/>
    <w:rsid w:val="004F38BF"/>
    <w:rsid w:val="004F4CF4"/>
    <w:rsid w:val="004F6CBC"/>
    <w:rsid w:val="0050011D"/>
    <w:rsid w:val="00505CFB"/>
    <w:rsid w:val="00507045"/>
    <w:rsid w:val="00507A4B"/>
    <w:rsid w:val="00507D56"/>
    <w:rsid w:val="00510CB9"/>
    <w:rsid w:val="00510E42"/>
    <w:rsid w:val="005112FB"/>
    <w:rsid w:val="00513610"/>
    <w:rsid w:val="00513833"/>
    <w:rsid w:val="00514B3F"/>
    <w:rsid w:val="00515973"/>
    <w:rsid w:val="00515F17"/>
    <w:rsid w:val="00516E1E"/>
    <w:rsid w:val="00517100"/>
    <w:rsid w:val="0052013A"/>
    <w:rsid w:val="00520734"/>
    <w:rsid w:val="005271A3"/>
    <w:rsid w:val="005271C6"/>
    <w:rsid w:val="00530AE5"/>
    <w:rsid w:val="00531128"/>
    <w:rsid w:val="00534CD7"/>
    <w:rsid w:val="0053540A"/>
    <w:rsid w:val="00535E55"/>
    <w:rsid w:val="00536286"/>
    <w:rsid w:val="0053631F"/>
    <w:rsid w:val="005427D7"/>
    <w:rsid w:val="00545F30"/>
    <w:rsid w:val="00546CCE"/>
    <w:rsid w:val="00546D05"/>
    <w:rsid w:val="0055015D"/>
    <w:rsid w:val="00551434"/>
    <w:rsid w:val="0055199F"/>
    <w:rsid w:val="00553465"/>
    <w:rsid w:val="00553476"/>
    <w:rsid w:val="00554B50"/>
    <w:rsid w:val="00556010"/>
    <w:rsid w:val="0055630D"/>
    <w:rsid w:val="00557EFD"/>
    <w:rsid w:val="00564456"/>
    <w:rsid w:val="00567376"/>
    <w:rsid w:val="0057014B"/>
    <w:rsid w:val="005717ED"/>
    <w:rsid w:val="00572FDC"/>
    <w:rsid w:val="005731F5"/>
    <w:rsid w:val="00573AC0"/>
    <w:rsid w:val="00573C77"/>
    <w:rsid w:val="00573E9F"/>
    <w:rsid w:val="00575B1B"/>
    <w:rsid w:val="005768F4"/>
    <w:rsid w:val="00576948"/>
    <w:rsid w:val="005773DC"/>
    <w:rsid w:val="00582B33"/>
    <w:rsid w:val="0058388E"/>
    <w:rsid w:val="005843CA"/>
    <w:rsid w:val="00585B3B"/>
    <w:rsid w:val="00585FEB"/>
    <w:rsid w:val="00592F68"/>
    <w:rsid w:val="00595166"/>
    <w:rsid w:val="005955C7"/>
    <w:rsid w:val="005976C5"/>
    <w:rsid w:val="005A0223"/>
    <w:rsid w:val="005A1340"/>
    <w:rsid w:val="005A2F28"/>
    <w:rsid w:val="005A3AE6"/>
    <w:rsid w:val="005A3CA3"/>
    <w:rsid w:val="005A4C1C"/>
    <w:rsid w:val="005B2AD7"/>
    <w:rsid w:val="005B343B"/>
    <w:rsid w:val="005B37B5"/>
    <w:rsid w:val="005B38E4"/>
    <w:rsid w:val="005B6CA8"/>
    <w:rsid w:val="005B7EE4"/>
    <w:rsid w:val="005C545A"/>
    <w:rsid w:val="005C5D89"/>
    <w:rsid w:val="005D0836"/>
    <w:rsid w:val="005D3901"/>
    <w:rsid w:val="005D5832"/>
    <w:rsid w:val="005E1022"/>
    <w:rsid w:val="005E38C9"/>
    <w:rsid w:val="005E42B3"/>
    <w:rsid w:val="005E5935"/>
    <w:rsid w:val="005E68B6"/>
    <w:rsid w:val="005F2504"/>
    <w:rsid w:val="005F62DB"/>
    <w:rsid w:val="005F6E9F"/>
    <w:rsid w:val="005F7AF5"/>
    <w:rsid w:val="00600D1A"/>
    <w:rsid w:val="006074EA"/>
    <w:rsid w:val="00610DE6"/>
    <w:rsid w:val="00611146"/>
    <w:rsid w:val="00611EB1"/>
    <w:rsid w:val="00612204"/>
    <w:rsid w:val="00612C94"/>
    <w:rsid w:val="00612DD7"/>
    <w:rsid w:val="00615F29"/>
    <w:rsid w:val="00617316"/>
    <w:rsid w:val="00622C3C"/>
    <w:rsid w:val="00624C9F"/>
    <w:rsid w:val="00625487"/>
    <w:rsid w:val="0063171F"/>
    <w:rsid w:val="00634558"/>
    <w:rsid w:val="006348F8"/>
    <w:rsid w:val="00637826"/>
    <w:rsid w:val="006402FF"/>
    <w:rsid w:val="00640DD9"/>
    <w:rsid w:val="00644C21"/>
    <w:rsid w:val="00647FD1"/>
    <w:rsid w:val="006533A3"/>
    <w:rsid w:val="006602BF"/>
    <w:rsid w:val="00660AEE"/>
    <w:rsid w:val="00662A31"/>
    <w:rsid w:val="00672C10"/>
    <w:rsid w:val="006737AE"/>
    <w:rsid w:val="00673F70"/>
    <w:rsid w:val="006761E6"/>
    <w:rsid w:val="006763FE"/>
    <w:rsid w:val="00677677"/>
    <w:rsid w:val="00680110"/>
    <w:rsid w:val="006823E5"/>
    <w:rsid w:val="00687C84"/>
    <w:rsid w:val="0069026A"/>
    <w:rsid w:val="006915D6"/>
    <w:rsid w:val="006924E3"/>
    <w:rsid w:val="00692847"/>
    <w:rsid w:val="00693C04"/>
    <w:rsid w:val="006949CA"/>
    <w:rsid w:val="006958AF"/>
    <w:rsid w:val="00695974"/>
    <w:rsid w:val="00697E30"/>
    <w:rsid w:val="006A111D"/>
    <w:rsid w:val="006A3502"/>
    <w:rsid w:val="006A386E"/>
    <w:rsid w:val="006A6178"/>
    <w:rsid w:val="006B274D"/>
    <w:rsid w:val="006B4B46"/>
    <w:rsid w:val="006B6D7B"/>
    <w:rsid w:val="006B78AF"/>
    <w:rsid w:val="006B7E6A"/>
    <w:rsid w:val="006C16AD"/>
    <w:rsid w:val="006C2BEF"/>
    <w:rsid w:val="006C3BEE"/>
    <w:rsid w:val="006C41B2"/>
    <w:rsid w:val="006C6346"/>
    <w:rsid w:val="006C63B3"/>
    <w:rsid w:val="006C78EA"/>
    <w:rsid w:val="006C7D8C"/>
    <w:rsid w:val="006D0193"/>
    <w:rsid w:val="006D58E9"/>
    <w:rsid w:val="006D5CAB"/>
    <w:rsid w:val="006E6B8C"/>
    <w:rsid w:val="006F088B"/>
    <w:rsid w:val="006F2FF9"/>
    <w:rsid w:val="006F4F19"/>
    <w:rsid w:val="006F5D6D"/>
    <w:rsid w:val="00700B72"/>
    <w:rsid w:val="00701902"/>
    <w:rsid w:val="00702231"/>
    <w:rsid w:val="007039E3"/>
    <w:rsid w:val="00705014"/>
    <w:rsid w:val="00707042"/>
    <w:rsid w:val="00710727"/>
    <w:rsid w:val="00710F2D"/>
    <w:rsid w:val="00711CDC"/>
    <w:rsid w:val="00714BD6"/>
    <w:rsid w:val="0071507B"/>
    <w:rsid w:val="00715E92"/>
    <w:rsid w:val="007201FE"/>
    <w:rsid w:val="00720599"/>
    <w:rsid w:val="0072223F"/>
    <w:rsid w:val="0073097B"/>
    <w:rsid w:val="00730AB7"/>
    <w:rsid w:val="007338A3"/>
    <w:rsid w:val="007348C4"/>
    <w:rsid w:val="007355E7"/>
    <w:rsid w:val="007417F3"/>
    <w:rsid w:val="007440F5"/>
    <w:rsid w:val="00745AB0"/>
    <w:rsid w:val="00745BF7"/>
    <w:rsid w:val="00745E10"/>
    <w:rsid w:val="0074670D"/>
    <w:rsid w:val="007523A9"/>
    <w:rsid w:val="00755316"/>
    <w:rsid w:val="00755E53"/>
    <w:rsid w:val="00756BE3"/>
    <w:rsid w:val="007578DF"/>
    <w:rsid w:val="00762346"/>
    <w:rsid w:val="00763690"/>
    <w:rsid w:val="0076737B"/>
    <w:rsid w:val="00767667"/>
    <w:rsid w:val="007703EA"/>
    <w:rsid w:val="00772725"/>
    <w:rsid w:val="00772F18"/>
    <w:rsid w:val="00775241"/>
    <w:rsid w:val="007809EE"/>
    <w:rsid w:val="0078378D"/>
    <w:rsid w:val="00785658"/>
    <w:rsid w:val="00787EF8"/>
    <w:rsid w:val="007928AE"/>
    <w:rsid w:val="00792A1B"/>
    <w:rsid w:val="00796D21"/>
    <w:rsid w:val="007A2F15"/>
    <w:rsid w:val="007A5EBE"/>
    <w:rsid w:val="007B1222"/>
    <w:rsid w:val="007B1DDB"/>
    <w:rsid w:val="007B3B3B"/>
    <w:rsid w:val="007B4537"/>
    <w:rsid w:val="007B4FD8"/>
    <w:rsid w:val="007B5F5F"/>
    <w:rsid w:val="007B65BB"/>
    <w:rsid w:val="007B73C9"/>
    <w:rsid w:val="007C01B8"/>
    <w:rsid w:val="007C1738"/>
    <w:rsid w:val="007C1DC1"/>
    <w:rsid w:val="007C3A59"/>
    <w:rsid w:val="007C3D65"/>
    <w:rsid w:val="007D15DE"/>
    <w:rsid w:val="007D4F87"/>
    <w:rsid w:val="007D613E"/>
    <w:rsid w:val="007D6838"/>
    <w:rsid w:val="007E1FB7"/>
    <w:rsid w:val="007E25AA"/>
    <w:rsid w:val="007E3AF8"/>
    <w:rsid w:val="007E45CA"/>
    <w:rsid w:val="007E5ACC"/>
    <w:rsid w:val="007E6846"/>
    <w:rsid w:val="007E7648"/>
    <w:rsid w:val="007F0D6B"/>
    <w:rsid w:val="007F1512"/>
    <w:rsid w:val="007F52D2"/>
    <w:rsid w:val="0080059F"/>
    <w:rsid w:val="00803B63"/>
    <w:rsid w:val="00804BE8"/>
    <w:rsid w:val="008050A1"/>
    <w:rsid w:val="00813ACF"/>
    <w:rsid w:val="00815A3F"/>
    <w:rsid w:val="0081715D"/>
    <w:rsid w:val="008205A0"/>
    <w:rsid w:val="0082591D"/>
    <w:rsid w:val="0082658A"/>
    <w:rsid w:val="00834F76"/>
    <w:rsid w:val="00835056"/>
    <w:rsid w:val="00835B75"/>
    <w:rsid w:val="00837BD7"/>
    <w:rsid w:val="00840817"/>
    <w:rsid w:val="00840CB4"/>
    <w:rsid w:val="0084483F"/>
    <w:rsid w:val="00844904"/>
    <w:rsid w:val="00851393"/>
    <w:rsid w:val="00854A17"/>
    <w:rsid w:val="008559E0"/>
    <w:rsid w:val="00855D7D"/>
    <w:rsid w:val="008570B9"/>
    <w:rsid w:val="00857AEB"/>
    <w:rsid w:val="00860164"/>
    <w:rsid w:val="00872CBE"/>
    <w:rsid w:val="008737BA"/>
    <w:rsid w:val="008740D8"/>
    <w:rsid w:val="00874846"/>
    <w:rsid w:val="00876810"/>
    <w:rsid w:val="0088075D"/>
    <w:rsid w:val="00883FF5"/>
    <w:rsid w:val="0088518E"/>
    <w:rsid w:val="00885CB3"/>
    <w:rsid w:val="00886566"/>
    <w:rsid w:val="00886F8A"/>
    <w:rsid w:val="0088711D"/>
    <w:rsid w:val="00890AE4"/>
    <w:rsid w:val="0089107B"/>
    <w:rsid w:val="00892CBA"/>
    <w:rsid w:val="008931EC"/>
    <w:rsid w:val="00893273"/>
    <w:rsid w:val="00894B92"/>
    <w:rsid w:val="00895F4E"/>
    <w:rsid w:val="008965BF"/>
    <w:rsid w:val="008966DE"/>
    <w:rsid w:val="00896C2A"/>
    <w:rsid w:val="00896C5B"/>
    <w:rsid w:val="0089798C"/>
    <w:rsid w:val="008A1410"/>
    <w:rsid w:val="008A3927"/>
    <w:rsid w:val="008A479F"/>
    <w:rsid w:val="008A7E0A"/>
    <w:rsid w:val="008B00CD"/>
    <w:rsid w:val="008B1988"/>
    <w:rsid w:val="008B2331"/>
    <w:rsid w:val="008B56B6"/>
    <w:rsid w:val="008B5FBB"/>
    <w:rsid w:val="008B6702"/>
    <w:rsid w:val="008C3901"/>
    <w:rsid w:val="008C4730"/>
    <w:rsid w:val="008C4DEE"/>
    <w:rsid w:val="008D24BE"/>
    <w:rsid w:val="008D2B61"/>
    <w:rsid w:val="008D5B15"/>
    <w:rsid w:val="008D5EC9"/>
    <w:rsid w:val="008D6A04"/>
    <w:rsid w:val="008D7B62"/>
    <w:rsid w:val="008E2223"/>
    <w:rsid w:val="008E2F89"/>
    <w:rsid w:val="008E3D96"/>
    <w:rsid w:val="008E6742"/>
    <w:rsid w:val="008F2AB5"/>
    <w:rsid w:val="008F3334"/>
    <w:rsid w:val="008F6028"/>
    <w:rsid w:val="008F7A5B"/>
    <w:rsid w:val="0090168D"/>
    <w:rsid w:val="00902C7E"/>
    <w:rsid w:val="00902FD2"/>
    <w:rsid w:val="00915501"/>
    <w:rsid w:val="0091720A"/>
    <w:rsid w:val="00920F60"/>
    <w:rsid w:val="00922482"/>
    <w:rsid w:val="00922EB3"/>
    <w:rsid w:val="00923C1C"/>
    <w:rsid w:val="009240E1"/>
    <w:rsid w:val="00924931"/>
    <w:rsid w:val="00932458"/>
    <w:rsid w:val="00932AF3"/>
    <w:rsid w:val="00932B40"/>
    <w:rsid w:val="00932DDC"/>
    <w:rsid w:val="0093388C"/>
    <w:rsid w:val="009357CA"/>
    <w:rsid w:val="009369DA"/>
    <w:rsid w:val="009379DA"/>
    <w:rsid w:val="00941C7B"/>
    <w:rsid w:val="0094537C"/>
    <w:rsid w:val="00956C9D"/>
    <w:rsid w:val="00957DE8"/>
    <w:rsid w:val="00962DC2"/>
    <w:rsid w:val="0096580E"/>
    <w:rsid w:val="00966CAC"/>
    <w:rsid w:val="0097660D"/>
    <w:rsid w:val="00977844"/>
    <w:rsid w:val="00985123"/>
    <w:rsid w:val="0098555E"/>
    <w:rsid w:val="009867EE"/>
    <w:rsid w:val="00987C84"/>
    <w:rsid w:val="009906C5"/>
    <w:rsid w:val="00991587"/>
    <w:rsid w:val="009922DB"/>
    <w:rsid w:val="009928AC"/>
    <w:rsid w:val="00995FC1"/>
    <w:rsid w:val="0099630E"/>
    <w:rsid w:val="009A1BF4"/>
    <w:rsid w:val="009A56CD"/>
    <w:rsid w:val="009A7F20"/>
    <w:rsid w:val="009B0577"/>
    <w:rsid w:val="009B0D37"/>
    <w:rsid w:val="009B1E2A"/>
    <w:rsid w:val="009B5CB8"/>
    <w:rsid w:val="009B6633"/>
    <w:rsid w:val="009B6A7E"/>
    <w:rsid w:val="009B7FD7"/>
    <w:rsid w:val="009C04C9"/>
    <w:rsid w:val="009C2040"/>
    <w:rsid w:val="009C2194"/>
    <w:rsid w:val="009C3D20"/>
    <w:rsid w:val="009C4282"/>
    <w:rsid w:val="009C6D5A"/>
    <w:rsid w:val="009D26AE"/>
    <w:rsid w:val="009D3B8F"/>
    <w:rsid w:val="009D7287"/>
    <w:rsid w:val="009E0622"/>
    <w:rsid w:val="009E1A4D"/>
    <w:rsid w:val="009E2A57"/>
    <w:rsid w:val="009E46A3"/>
    <w:rsid w:val="009E554A"/>
    <w:rsid w:val="009E6953"/>
    <w:rsid w:val="009F2761"/>
    <w:rsid w:val="009F367A"/>
    <w:rsid w:val="009F677D"/>
    <w:rsid w:val="009F6DA1"/>
    <w:rsid w:val="00A0298E"/>
    <w:rsid w:val="00A072AF"/>
    <w:rsid w:val="00A10B5B"/>
    <w:rsid w:val="00A1150B"/>
    <w:rsid w:val="00A125C0"/>
    <w:rsid w:val="00A12863"/>
    <w:rsid w:val="00A12D3B"/>
    <w:rsid w:val="00A12EE0"/>
    <w:rsid w:val="00A14576"/>
    <w:rsid w:val="00A172A7"/>
    <w:rsid w:val="00A176D6"/>
    <w:rsid w:val="00A23748"/>
    <w:rsid w:val="00A245C3"/>
    <w:rsid w:val="00A24863"/>
    <w:rsid w:val="00A26247"/>
    <w:rsid w:val="00A345AD"/>
    <w:rsid w:val="00A34D5F"/>
    <w:rsid w:val="00A40649"/>
    <w:rsid w:val="00A40B14"/>
    <w:rsid w:val="00A40B41"/>
    <w:rsid w:val="00A40CBB"/>
    <w:rsid w:val="00A456C1"/>
    <w:rsid w:val="00A4633F"/>
    <w:rsid w:val="00A6304D"/>
    <w:rsid w:val="00A65F63"/>
    <w:rsid w:val="00A66356"/>
    <w:rsid w:val="00A71613"/>
    <w:rsid w:val="00A71DB7"/>
    <w:rsid w:val="00A73F46"/>
    <w:rsid w:val="00A876DC"/>
    <w:rsid w:val="00AA11FB"/>
    <w:rsid w:val="00AA26C0"/>
    <w:rsid w:val="00AA2DA2"/>
    <w:rsid w:val="00AA4035"/>
    <w:rsid w:val="00AB0EF2"/>
    <w:rsid w:val="00AB2E14"/>
    <w:rsid w:val="00AB58BD"/>
    <w:rsid w:val="00AB625C"/>
    <w:rsid w:val="00AB7B57"/>
    <w:rsid w:val="00AC1865"/>
    <w:rsid w:val="00AC2952"/>
    <w:rsid w:val="00AC69E7"/>
    <w:rsid w:val="00AD2E32"/>
    <w:rsid w:val="00AD5041"/>
    <w:rsid w:val="00AD5DB2"/>
    <w:rsid w:val="00AD6048"/>
    <w:rsid w:val="00AE2840"/>
    <w:rsid w:val="00AE3D3D"/>
    <w:rsid w:val="00AE511D"/>
    <w:rsid w:val="00AE512D"/>
    <w:rsid w:val="00AE7F8D"/>
    <w:rsid w:val="00AF6528"/>
    <w:rsid w:val="00B038D8"/>
    <w:rsid w:val="00B11310"/>
    <w:rsid w:val="00B12D46"/>
    <w:rsid w:val="00B15865"/>
    <w:rsid w:val="00B159E8"/>
    <w:rsid w:val="00B15D60"/>
    <w:rsid w:val="00B1742D"/>
    <w:rsid w:val="00B204FB"/>
    <w:rsid w:val="00B212AD"/>
    <w:rsid w:val="00B22EA7"/>
    <w:rsid w:val="00B2411D"/>
    <w:rsid w:val="00B2699A"/>
    <w:rsid w:val="00B275F9"/>
    <w:rsid w:val="00B32E59"/>
    <w:rsid w:val="00B32FCD"/>
    <w:rsid w:val="00B3378C"/>
    <w:rsid w:val="00B33C4B"/>
    <w:rsid w:val="00B354D1"/>
    <w:rsid w:val="00B36C5A"/>
    <w:rsid w:val="00B40E12"/>
    <w:rsid w:val="00B41607"/>
    <w:rsid w:val="00B42620"/>
    <w:rsid w:val="00B42D48"/>
    <w:rsid w:val="00B45D4F"/>
    <w:rsid w:val="00B463F8"/>
    <w:rsid w:val="00B46463"/>
    <w:rsid w:val="00B47921"/>
    <w:rsid w:val="00B51C3C"/>
    <w:rsid w:val="00B64B53"/>
    <w:rsid w:val="00B64D0B"/>
    <w:rsid w:val="00B65D20"/>
    <w:rsid w:val="00B6649A"/>
    <w:rsid w:val="00B66D2A"/>
    <w:rsid w:val="00B67BC1"/>
    <w:rsid w:val="00B729E2"/>
    <w:rsid w:val="00B73419"/>
    <w:rsid w:val="00B737B0"/>
    <w:rsid w:val="00B74E92"/>
    <w:rsid w:val="00B77884"/>
    <w:rsid w:val="00B8410B"/>
    <w:rsid w:val="00B84243"/>
    <w:rsid w:val="00B845A0"/>
    <w:rsid w:val="00B84B54"/>
    <w:rsid w:val="00B85714"/>
    <w:rsid w:val="00B9092E"/>
    <w:rsid w:val="00B944E4"/>
    <w:rsid w:val="00BA3AE9"/>
    <w:rsid w:val="00BA424D"/>
    <w:rsid w:val="00BA44FA"/>
    <w:rsid w:val="00BA564F"/>
    <w:rsid w:val="00BA676B"/>
    <w:rsid w:val="00BA6F8C"/>
    <w:rsid w:val="00BB0B87"/>
    <w:rsid w:val="00BB3298"/>
    <w:rsid w:val="00BB431B"/>
    <w:rsid w:val="00BB4712"/>
    <w:rsid w:val="00BB5174"/>
    <w:rsid w:val="00BB784F"/>
    <w:rsid w:val="00BC1436"/>
    <w:rsid w:val="00BC18D2"/>
    <w:rsid w:val="00BC433F"/>
    <w:rsid w:val="00BC559D"/>
    <w:rsid w:val="00BC64DA"/>
    <w:rsid w:val="00BD64B6"/>
    <w:rsid w:val="00BE37DE"/>
    <w:rsid w:val="00BE37F9"/>
    <w:rsid w:val="00BE4F19"/>
    <w:rsid w:val="00BF0FDF"/>
    <w:rsid w:val="00BF21F2"/>
    <w:rsid w:val="00BF2A8C"/>
    <w:rsid w:val="00C00A99"/>
    <w:rsid w:val="00C00AAD"/>
    <w:rsid w:val="00C03960"/>
    <w:rsid w:val="00C05C9B"/>
    <w:rsid w:val="00C07493"/>
    <w:rsid w:val="00C11598"/>
    <w:rsid w:val="00C126F0"/>
    <w:rsid w:val="00C13C75"/>
    <w:rsid w:val="00C141BD"/>
    <w:rsid w:val="00C143CC"/>
    <w:rsid w:val="00C16EB2"/>
    <w:rsid w:val="00C27719"/>
    <w:rsid w:val="00C3015C"/>
    <w:rsid w:val="00C3037B"/>
    <w:rsid w:val="00C312F4"/>
    <w:rsid w:val="00C32321"/>
    <w:rsid w:val="00C32585"/>
    <w:rsid w:val="00C32794"/>
    <w:rsid w:val="00C330F8"/>
    <w:rsid w:val="00C3376E"/>
    <w:rsid w:val="00C342C4"/>
    <w:rsid w:val="00C41821"/>
    <w:rsid w:val="00C436DF"/>
    <w:rsid w:val="00C44A7B"/>
    <w:rsid w:val="00C46A45"/>
    <w:rsid w:val="00C50B63"/>
    <w:rsid w:val="00C52C24"/>
    <w:rsid w:val="00C5691D"/>
    <w:rsid w:val="00C57A67"/>
    <w:rsid w:val="00C57F59"/>
    <w:rsid w:val="00C65178"/>
    <w:rsid w:val="00C6575F"/>
    <w:rsid w:val="00C7501C"/>
    <w:rsid w:val="00C82A0E"/>
    <w:rsid w:val="00C83747"/>
    <w:rsid w:val="00C838DC"/>
    <w:rsid w:val="00C8583D"/>
    <w:rsid w:val="00C86ACD"/>
    <w:rsid w:val="00C930BC"/>
    <w:rsid w:val="00C93D50"/>
    <w:rsid w:val="00CA27C4"/>
    <w:rsid w:val="00CA43D4"/>
    <w:rsid w:val="00CA4C69"/>
    <w:rsid w:val="00CA5092"/>
    <w:rsid w:val="00CB1B7D"/>
    <w:rsid w:val="00CB1FE0"/>
    <w:rsid w:val="00CB266E"/>
    <w:rsid w:val="00CB3F51"/>
    <w:rsid w:val="00CC03F1"/>
    <w:rsid w:val="00CC0D2D"/>
    <w:rsid w:val="00CC43C4"/>
    <w:rsid w:val="00CC461B"/>
    <w:rsid w:val="00CC7D12"/>
    <w:rsid w:val="00CC7DE1"/>
    <w:rsid w:val="00CD0304"/>
    <w:rsid w:val="00CD0FC2"/>
    <w:rsid w:val="00CD1691"/>
    <w:rsid w:val="00CE0B3C"/>
    <w:rsid w:val="00CE53A0"/>
    <w:rsid w:val="00CE5753"/>
    <w:rsid w:val="00CE5A88"/>
    <w:rsid w:val="00CF2C65"/>
    <w:rsid w:val="00CF3B21"/>
    <w:rsid w:val="00CF4F3B"/>
    <w:rsid w:val="00CF5358"/>
    <w:rsid w:val="00CF61A7"/>
    <w:rsid w:val="00CF782E"/>
    <w:rsid w:val="00D00C3C"/>
    <w:rsid w:val="00D0162D"/>
    <w:rsid w:val="00D02372"/>
    <w:rsid w:val="00D120B2"/>
    <w:rsid w:val="00D2051C"/>
    <w:rsid w:val="00D209CB"/>
    <w:rsid w:val="00D23CA4"/>
    <w:rsid w:val="00D248B8"/>
    <w:rsid w:val="00D363B7"/>
    <w:rsid w:val="00D36DC1"/>
    <w:rsid w:val="00D40466"/>
    <w:rsid w:val="00D40E7D"/>
    <w:rsid w:val="00D411CC"/>
    <w:rsid w:val="00D43981"/>
    <w:rsid w:val="00D45971"/>
    <w:rsid w:val="00D518DA"/>
    <w:rsid w:val="00D52D7E"/>
    <w:rsid w:val="00D531B7"/>
    <w:rsid w:val="00D56A9F"/>
    <w:rsid w:val="00D5722C"/>
    <w:rsid w:val="00D5762C"/>
    <w:rsid w:val="00D613C6"/>
    <w:rsid w:val="00D63BA6"/>
    <w:rsid w:val="00D704D4"/>
    <w:rsid w:val="00D742E1"/>
    <w:rsid w:val="00D755CE"/>
    <w:rsid w:val="00D770BB"/>
    <w:rsid w:val="00D7735F"/>
    <w:rsid w:val="00D77BB3"/>
    <w:rsid w:val="00D81B39"/>
    <w:rsid w:val="00D820A2"/>
    <w:rsid w:val="00D83195"/>
    <w:rsid w:val="00D87330"/>
    <w:rsid w:val="00D97C22"/>
    <w:rsid w:val="00DA0F2A"/>
    <w:rsid w:val="00DA1FBE"/>
    <w:rsid w:val="00DA4D02"/>
    <w:rsid w:val="00DB2059"/>
    <w:rsid w:val="00DB24FF"/>
    <w:rsid w:val="00DB525C"/>
    <w:rsid w:val="00DC170C"/>
    <w:rsid w:val="00DC41CA"/>
    <w:rsid w:val="00DC4D68"/>
    <w:rsid w:val="00DC628F"/>
    <w:rsid w:val="00DC6508"/>
    <w:rsid w:val="00DE183E"/>
    <w:rsid w:val="00DE3F78"/>
    <w:rsid w:val="00DE3F8A"/>
    <w:rsid w:val="00DF4EA8"/>
    <w:rsid w:val="00DF4F43"/>
    <w:rsid w:val="00E00B89"/>
    <w:rsid w:val="00E036ED"/>
    <w:rsid w:val="00E058A2"/>
    <w:rsid w:val="00E071EF"/>
    <w:rsid w:val="00E106EF"/>
    <w:rsid w:val="00E126A0"/>
    <w:rsid w:val="00E12789"/>
    <w:rsid w:val="00E13AEC"/>
    <w:rsid w:val="00E15848"/>
    <w:rsid w:val="00E15B5B"/>
    <w:rsid w:val="00E165A0"/>
    <w:rsid w:val="00E20480"/>
    <w:rsid w:val="00E209E0"/>
    <w:rsid w:val="00E2277D"/>
    <w:rsid w:val="00E22CAE"/>
    <w:rsid w:val="00E24D8A"/>
    <w:rsid w:val="00E27053"/>
    <w:rsid w:val="00E277C7"/>
    <w:rsid w:val="00E301AE"/>
    <w:rsid w:val="00E33114"/>
    <w:rsid w:val="00E34CFC"/>
    <w:rsid w:val="00E35814"/>
    <w:rsid w:val="00E4000A"/>
    <w:rsid w:val="00E4700A"/>
    <w:rsid w:val="00E52236"/>
    <w:rsid w:val="00E54B4B"/>
    <w:rsid w:val="00E6166E"/>
    <w:rsid w:val="00E6501D"/>
    <w:rsid w:val="00E669D1"/>
    <w:rsid w:val="00E66F88"/>
    <w:rsid w:val="00E70321"/>
    <w:rsid w:val="00E7075E"/>
    <w:rsid w:val="00E70B0C"/>
    <w:rsid w:val="00E7682F"/>
    <w:rsid w:val="00E81555"/>
    <w:rsid w:val="00E904EF"/>
    <w:rsid w:val="00E92010"/>
    <w:rsid w:val="00E93E8E"/>
    <w:rsid w:val="00E965B7"/>
    <w:rsid w:val="00E97342"/>
    <w:rsid w:val="00EA0B07"/>
    <w:rsid w:val="00EA11F4"/>
    <w:rsid w:val="00EA3568"/>
    <w:rsid w:val="00EA6F46"/>
    <w:rsid w:val="00EA7214"/>
    <w:rsid w:val="00EB59DC"/>
    <w:rsid w:val="00EB7E53"/>
    <w:rsid w:val="00EC07ED"/>
    <w:rsid w:val="00EC1CA7"/>
    <w:rsid w:val="00EC57EB"/>
    <w:rsid w:val="00ED0045"/>
    <w:rsid w:val="00ED389F"/>
    <w:rsid w:val="00ED3D9B"/>
    <w:rsid w:val="00ED40AC"/>
    <w:rsid w:val="00ED5A1E"/>
    <w:rsid w:val="00EE566F"/>
    <w:rsid w:val="00EE7690"/>
    <w:rsid w:val="00EE7C3F"/>
    <w:rsid w:val="00EF0B96"/>
    <w:rsid w:val="00EF150E"/>
    <w:rsid w:val="00EF158C"/>
    <w:rsid w:val="00EF276B"/>
    <w:rsid w:val="00EF4367"/>
    <w:rsid w:val="00EF5487"/>
    <w:rsid w:val="00EF5B35"/>
    <w:rsid w:val="00EF7BD7"/>
    <w:rsid w:val="00F008C5"/>
    <w:rsid w:val="00F01EF5"/>
    <w:rsid w:val="00F02E34"/>
    <w:rsid w:val="00F03BF9"/>
    <w:rsid w:val="00F07E84"/>
    <w:rsid w:val="00F1353B"/>
    <w:rsid w:val="00F171F6"/>
    <w:rsid w:val="00F201A9"/>
    <w:rsid w:val="00F23522"/>
    <w:rsid w:val="00F23DE9"/>
    <w:rsid w:val="00F251C9"/>
    <w:rsid w:val="00F25FA2"/>
    <w:rsid w:val="00F27587"/>
    <w:rsid w:val="00F30394"/>
    <w:rsid w:val="00F33746"/>
    <w:rsid w:val="00F36D9E"/>
    <w:rsid w:val="00F44E21"/>
    <w:rsid w:val="00F46308"/>
    <w:rsid w:val="00F4644D"/>
    <w:rsid w:val="00F47580"/>
    <w:rsid w:val="00F521A2"/>
    <w:rsid w:val="00F52722"/>
    <w:rsid w:val="00F53175"/>
    <w:rsid w:val="00F5347F"/>
    <w:rsid w:val="00F534CC"/>
    <w:rsid w:val="00F562D4"/>
    <w:rsid w:val="00F61276"/>
    <w:rsid w:val="00F61589"/>
    <w:rsid w:val="00F63546"/>
    <w:rsid w:val="00F64DF0"/>
    <w:rsid w:val="00F67CF8"/>
    <w:rsid w:val="00F74427"/>
    <w:rsid w:val="00F761A8"/>
    <w:rsid w:val="00F765E5"/>
    <w:rsid w:val="00F7744A"/>
    <w:rsid w:val="00F77D83"/>
    <w:rsid w:val="00F81365"/>
    <w:rsid w:val="00F846CB"/>
    <w:rsid w:val="00F85631"/>
    <w:rsid w:val="00F85D50"/>
    <w:rsid w:val="00F86361"/>
    <w:rsid w:val="00F922B2"/>
    <w:rsid w:val="00F924B9"/>
    <w:rsid w:val="00F959DD"/>
    <w:rsid w:val="00F97119"/>
    <w:rsid w:val="00FA3959"/>
    <w:rsid w:val="00FA40E6"/>
    <w:rsid w:val="00FA62B0"/>
    <w:rsid w:val="00FA7964"/>
    <w:rsid w:val="00FB60DD"/>
    <w:rsid w:val="00FC0D27"/>
    <w:rsid w:val="00FC10B4"/>
    <w:rsid w:val="00FC422B"/>
    <w:rsid w:val="00FD0DC4"/>
    <w:rsid w:val="00FD1A0C"/>
    <w:rsid w:val="00FD6BD1"/>
    <w:rsid w:val="00FE0E82"/>
    <w:rsid w:val="00FE164E"/>
    <w:rsid w:val="00FE3493"/>
    <w:rsid w:val="00FE452A"/>
    <w:rsid w:val="00FE6FA3"/>
    <w:rsid w:val="00FF4A82"/>
    <w:rsid w:val="00FF5A41"/>
    <w:rsid w:val="00FF70FB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2B"/>
  </w:style>
  <w:style w:type="paragraph" w:styleId="1">
    <w:name w:val="heading 1"/>
    <w:basedOn w:val="a"/>
    <w:next w:val="a"/>
    <w:link w:val="10"/>
    <w:uiPriority w:val="9"/>
    <w:qFormat/>
    <w:rsid w:val="00063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3F1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254A06"/>
    <w:rPr>
      <w:sz w:val="10"/>
      <w:szCs w:val="10"/>
    </w:rPr>
  </w:style>
  <w:style w:type="character" w:customStyle="1" w:styleId="30">
    <w:name w:val="Заголовок 3 Знак"/>
    <w:basedOn w:val="a0"/>
    <w:link w:val="3"/>
    <w:uiPriority w:val="9"/>
    <w:rsid w:val="00063F1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3F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063F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3F1F"/>
  </w:style>
  <w:style w:type="character" w:styleId="a5">
    <w:name w:val="Strong"/>
    <w:basedOn w:val="a0"/>
    <w:uiPriority w:val="22"/>
    <w:qFormat/>
    <w:rsid w:val="00063F1F"/>
    <w:rPr>
      <w:b/>
      <w:bCs/>
    </w:rPr>
  </w:style>
  <w:style w:type="character" w:styleId="a6">
    <w:name w:val="Emphasis"/>
    <w:basedOn w:val="a0"/>
    <w:uiPriority w:val="20"/>
    <w:qFormat/>
    <w:rsid w:val="00063F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3F1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F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A7590"/>
    <w:pPr>
      <w:ind w:left="720"/>
      <w:contextualSpacing/>
    </w:pPr>
  </w:style>
  <w:style w:type="table" w:styleId="aa">
    <w:name w:val="Table Grid"/>
    <w:basedOn w:val="a1"/>
    <w:uiPriority w:val="59"/>
    <w:rsid w:val="009C42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0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894">
              <w:marLeft w:val="227"/>
              <w:marRight w:val="0"/>
              <w:marTop w:val="129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5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8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3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619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442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794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88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0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tube.ru/tracks/2260318.html" TargetMode="External"/><Relationship Id="rId18" Type="http://schemas.openxmlformats.org/officeDocument/2006/relationships/hyperlink" Target="http://www.orthodox.od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bmama.ru/index.php?p=plan_spermogramm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institutobernabeu.com/ru" TargetMode="External"/><Relationship Id="rId2" Type="http://schemas.openxmlformats.org/officeDocument/2006/relationships/styles" Target="styles.xml"/><Relationship Id="rId16" Type="http://schemas.openxmlformats.org/officeDocument/2006/relationships/hyperlink" Target="callto:+7383319-03-12" TargetMode="External"/><Relationship Id="rId20" Type="http://schemas.openxmlformats.org/officeDocument/2006/relationships/hyperlink" Target="http://www.cnm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bmama.ru/index.php?p=imun_besplodie" TargetMode="External"/><Relationship Id="rId11" Type="http://schemas.openxmlformats.org/officeDocument/2006/relationships/hyperlink" Target="http://beremennost.youmoda.net/files/2012/02/IUinsemination.jpg" TargetMode="External"/><Relationship Id="rId5" Type="http://schemas.openxmlformats.org/officeDocument/2006/relationships/hyperlink" Target="http://www.institutobernabeu.com/ru/3-1-2/pacientes/fertilidad/fecundacion-in-vitro/" TargetMode="External"/><Relationship Id="rId15" Type="http://schemas.openxmlformats.org/officeDocument/2006/relationships/hyperlink" Target="callto:+7383319-03-1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uzi-c.ru/doc-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thodox.od.ua/uploads/posts/2009-11/1257580789_vmr3.jpg" TargetMode="External"/><Relationship Id="rId14" Type="http://schemas.openxmlformats.org/officeDocument/2006/relationships/hyperlink" Target="http://www.artmedgrou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</dc:creator>
  <cp:keywords/>
  <dc:description/>
  <cp:lastModifiedBy>tek</cp:lastModifiedBy>
  <cp:revision>29</cp:revision>
  <dcterms:created xsi:type="dcterms:W3CDTF">2012-05-18T14:41:00Z</dcterms:created>
  <dcterms:modified xsi:type="dcterms:W3CDTF">2012-06-21T04:52:00Z</dcterms:modified>
</cp:coreProperties>
</file>