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93" w:rsidRPr="00CB0D27" w:rsidRDefault="00EE4793" w:rsidP="00EE4793">
      <w:pPr>
        <w:spacing w:after="0"/>
        <w:ind w:left="6096"/>
        <w:rPr>
          <w:i/>
        </w:rPr>
      </w:pPr>
      <w:r>
        <w:rPr>
          <w:noProof/>
        </w:rPr>
        <w:drawing>
          <wp:inline distT="0" distB="0" distL="0" distR="0">
            <wp:extent cx="1952625" cy="1228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28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93" w:rsidRPr="00EE4793" w:rsidRDefault="00614260" w:rsidP="00EE4793">
      <w:pPr>
        <w:tabs>
          <w:tab w:val="left" w:pos="795"/>
          <w:tab w:val="right" w:pos="11566"/>
        </w:tabs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ПРАЙС 03.07</w:t>
      </w:r>
      <w:bookmarkStart w:id="0" w:name="_GoBack"/>
      <w:bookmarkEnd w:id="0"/>
      <w:r w:rsidR="00EE4793" w:rsidRPr="00EE4793">
        <w:rPr>
          <w:b/>
          <w:i/>
          <w:iCs/>
          <w:sz w:val="32"/>
          <w:szCs w:val="32"/>
        </w:rPr>
        <w:t>.2015</w:t>
      </w: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5246"/>
        <w:gridCol w:w="1559"/>
        <w:gridCol w:w="2268"/>
        <w:gridCol w:w="1276"/>
      </w:tblGrid>
      <w:tr w:rsidR="00EE4793" w:rsidRPr="00EE4793" w:rsidTr="00EE4793">
        <w:tc>
          <w:tcPr>
            <w:tcW w:w="5246" w:type="dxa"/>
          </w:tcPr>
          <w:p w:rsidR="00EE4793" w:rsidRPr="00EE4793" w:rsidRDefault="00EE4793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НАИМЕНОВАНИЕ</w:t>
            </w:r>
          </w:p>
        </w:tc>
        <w:tc>
          <w:tcPr>
            <w:tcW w:w="1559" w:type="dxa"/>
          </w:tcPr>
          <w:p w:rsidR="00EE4793" w:rsidRPr="00EE4793" w:rsidRDefault="00EE4793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РАЗМЕР</w:t>
            </w:r>
          </w:p>
        </w:tc>
        <w:tc>
          <w:tcPr>
            <w:tcW w:w="2268" w:type="dxa"/>
          </w:tcPr>
          <w:p w:rsidR="00EE4793" w:rsidRPr="00EE4793" w:rsidRDefault="00EE4793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СОСТАВ</w:t>
            </w:r>
          </w:p>
        </w:tc>
        <w:tc>
          <w:tcPr>
            <w:tcW w:w="1276" w:type="dxa"/>
          </w:tcPr>
          <w:p w:rsidR="00EE4793" w:rsidRPr="00EE4793" w:rsidRDefault="00EE4793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ЦЕНА</w:t>
            </w:r>
          </w:p>
        </w:tc>
      </w:tr>
      <w:tr w:rsidR="00614260" w:rsidRPr="00EE4793" w:rsidTr="00EE4793">
        <w:tc>
          <w:tcPr>
            <w:tcW w:w="5246" w:type="dxa"/>
          </w:tcPr>
          <w:p w:rsidR="00614260" w:rsidRDefault="00614260" w:rsidP="0061426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Комплект </w:t>
            </w:r>
            <w:r w:rsidRPr="00EE4793">
              <w:rPr>
                <w:i/>
                <w:iCs/>
                <w:sz w:val="32"/>
                <w:szCs w:val="32"/>
              </w:rPr>
              <w:t>полотенец/3шт/</w:t>
            </w:r>
          </w:p>
          <w:p w:rsidR="00614260" w:rsidRDefault="00614260" w:rsidP="0061426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EE4793">
              <w:rPr>
                <w:i/>
                <w:iCs/>
                <w:sz w:val="32"/>
                <w:szCs w:val="32"/>
              </w:rPr>
              <w:t>вафельное</w:t>
            </w:r>
          </w:p>
        </w:tc>
        <w:tc>
          <w:tcPr>
            <w:tcW w:w="1559" w:type="dxa"/>
          </w:tcPr>
          <w:p w:rsidR="00614260" w:rsidRPr="00EE4793" w:rsidRDefault="00614260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45*75</w:t>
            </w:r>
          </w:p>
        </w:tc>
        <w:tc>
          <w:tcPr>
            <w:tcW w:w="2268" w:type="dxa"/>
          </w:tcPr>
          <w:p w:rsidR="00614260" w:rsidRPr="00EE4793" w:rsidRDefault="00614260" w:rsidP="0061426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EE4793">
              <w:rPr>
                <w:i/>
                <w:iCs/>
                <w:sz w:val="32"/>
                <w:szCs w:val="32"/>
              </w:rPr>
              <w:t>Хлопок 100%</w:t>
            </w:r>
          </w:p>
        </w:tc>
        <w:tc>
          <w:tcPr>
            <w:tcW w:w="1276" w:type="dxa"/>
          </w:tcPr>
          <w:p w:rsidR="00614260" w:rsidRDefault="00614260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10</w:t>
            </w:r>
            <w:r w:rsidRPr="00EE4793">
              <w:rPr>
                <w:i/>
                <w:iCs/>
                <w:sz w:val="32"/>
                <w:szCs w:val="32"/>
              </w:rPr>
              <w:t xml:space="preserve">0,0 </w:t>
            </w:r>
            <w:proofErr w:type="gramStart"/>
            <w:r w:rsidRPr="00EE4793">
              <w:rPr>
                <w:i/>
                <w:iCs/>
                <w:sz w:val="32"/>
                <w:szCs w:val="32"/>
              </w:rPr>
              <w:t>р</w:t>
            </w:r>
            <w:proofErr w:type="gramEnd"/>
          </w:p>
        </w:tc>
      </w:tr>
      <w:tr w:rsidR="00614260" w:rsidRPr="00EE4793" w:rsidTr="00EE4793">
        <w:tc>
          <w:tcPr>
            <w:tcW w:w="5246" w:type="dxa"/>
          </w:tcPr>
          <w:p w:rsidR="00614260" w:rsidRDefault="00614260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Комплект </w:t>
            </w:r>
            <w:r w:rsidRPr="00EE4793">
              <w:rPr>
                <w:i/>
                <w:iCs/>
                <w:sz w:val="32"/>
                <w:szCs w:val="32"/>
              </w:rPr>
              <w:t>полотенец/3шт/</w:t>
            </w:r>
          </w:p>
          <w:p w:rsidR="00614260" w:rsidRPr="00EE4793" w:rsidRDefault="00614260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EE4793">
              <w:rPr>
                <w:i/>
                <w:iCs/>
                <w:sz w:val="32"/>
                <w:szCs w:val="32"/>
              </w:rPr>
              <w:t>вафельное</w:t>
            </w:r>
          </w:p>
        </w:tc>
        <w:tc>
          <w:tcPr>
            <w:tcW w:w="1559" w:type="dxa"/>
          </w:tcPr>
          <w:p w:rsidR="00614260" w:rsidRPr="00EE4793" w:rsidRDefault="00614260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EE4793">
              <w:rPr>
                <w:i/>
                <w:iCs/>
                <w:sz w:val="32"/>
                <w:szCs w:val="32"/>
              </w:rPr>
              <w:t>40*80</w:t>
            </w:r>
          </w:p>
        </w:tc>
        <w:tc>
          <w:tcPr>
            <w:tcW w:w="2268" w:type="dxa"/>
          </w:tcPr>
          <w:p w:rsidR="00614260" w:rsidRPr="00EE4793" w:rsidRDefault="00614260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EE4793">
              <w:rPr>
                <w:i/>
                <w:iCs/>
                <w:sz w:val="32"/>
                <w:szCs w:val="32"/>
              </w:rPr>
              <w:t>Хлопок 100%</w:t>
            </w:r>
          </w:p>
        </w:tc>
        <w:tc>
          <w:tcPr>
            <w:tcW w:w="1276" w:type="dxa"/>
          </w:tcPr>
          <w:p w:rsidR="00614260" w:rsidRPr="00EE4793" w:rsidRDefault="00614260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10</w:t>
            </w:r>
            <w:r w:rsidRPr="00EE4793">
              <w:rPr>
                <w:i/>
                <w:iCs/>
                <w:sz w:val="32"/>
                <w:szCs w:val="32"/>
              </w:rPr>
              <w:t>0,0 р.</w:t>
            </w:r>
          </w:p>
        </w:tc>
      </w:tr>
      <w:tr w:rsidR="00614260" w:rsidRPr="00EE4793" w:rsidTr="00EE4793">
        <w:tc>
          <w:tcPr>
            <w:tcW w:w="5246" w:type="dxa"/>
          </w:tcPr>
          <w:p w:rsidR="00614260" w:rsidRDefault="00614260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EE4793">
              <w:rPr>
                <w:i/>
                <w:iCs/>
                <w:sz w:val="32"/>
                <w:szCs w:val="32"/>
              </w:rPr>
              <w:t xml:space="preserve">Комплект полотенец/3 </w:t>
            </w:r>
            <w:proofErr w:type="spellStart"/>
            <w:proofErr w:type="gramStart"/>
            <w:r w:rsidRPr="00EE4793">
              <w:rPr>
                <w:i/>
                <w:iCs/>
                <w:sz w:val="32"/>
                <w:szCs w:val="32"/>
              </w:rPr>
              <w:t>шт</w:t>
            </w:r>
            <w:proofErr w:type="spellEnd"/>
            <w:proofErr w:type="gramEnd"/>
            <w:r w:rsidRPr="00EE4793">
              <w:rPr>
                <w:i/>
                <w:iCs/>
                <w:sz w:val="32"/>
                <w:szCs w:val="32"/>
              </w:rPr>
              <w:t>/</w:t>
            </w:r>
          </w:p>
          <w:p w:rsidR="00614260" w:rsidRPr="00EE4793" w:rsidRDefault="00614260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EE4793">
              <w:rPr>
                <w:i/>
                <w:iCs/>
                <w:sz w:val="32"/>
                <w:szCs w:val="32"/>
              </w:rPr>
              <w:t>вафельное</w:t>
            </w:r>
          </w:p>
        </w:tc>
        <w:tc>
          <w:tcPr>
            <w:tcW w:w="1559" w:type="dxa"/>
          </w:tcPr>
          <w:p w:rsidR="00614260" w:rsidRPr="00EE4793" w:rsidRDefault="00614260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EE4793">
              <w:rPr>
                <w:i/>
                <w:iCs/>
                <w:sz w:val="32"/>
                <w:szCs w:val="32"/>
              </w:rPr>
              <w:t>50*60</w:t>
            </w:r>
          </w:p>
        </w:tc>
        <w:tc>
          <w:tcPr>
            <w:tcW w:w="2268" w:type="dxa"/>
          </w:tcPr>
          <w:p w:rsidR="00614260" w:rsidRPr="00EE4793" w:rsidRDefault="00614260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EE4793">
              <w:rPr>
                <w:i/>
                <w:iCs/>
                <w:sz w:val="32"/>
                <w:szCs w:val="32"/>
              </w:rPr>
              <w:t>Хлопок 100 %</w:t>
            </w:r>
          </w:p>
        </w:tc>
        <w:tc>
          <w:tcPr>
            <w:tcW w:w="1276" w:type="dxa"/>
          </w:tcPr>
          <w:p w:rsidR="00614260" w:rsidRPr="00EE4793" w:rsidRDefault="00614260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10</w:t>
            </w:r>
            <w:r w:rsidRPr="00EE4793">
              <w:rPr>
                <w:i/>
                <w:iCs/>
                <w:sz w:val="32"/>
                <w:szCs w:val="32"/>
              </w:rPr>
              <w:t>0,0 р.</w:t>
            </w:r>
          </w:p>
        </w:tc>
      </w:tr>
      <w:tr w:rsidR="00614260" w:rsidRPr="00EE4793" w:rsidTr="00EE4793">
        <w:tc>
          <w:tcPr>
            <w:tcW w:w="5246" w:type="dxa"/>
          </w:tcPr>
          <w:p w:rsidR="00614260" w:rsidRPr="00EE4793" w:rsidRDefault="00614260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EE4793">
              <w:rPr>
                <w:i/>
                <w:iCs/>
                <w:sz w:val="32"/>
                <w:szCs w:val="32"/>
              </w:rPr>
              <w:t>Полотенце банное вафельное</w:t>
            </w:r>
          </w:p>
        </w:tc>
        <w:tc>
          <w:tcPr>
            <w:tcW w:w="1559" w:type="dxa"/>
          </w:tcPr>
          <w:p w:rsidR="00614260" w:rsidRPr="00EE4793" w:rsidRDefault="00614260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EE4793">
              <w:rPr>
                <w:i/>
                <w:iCs/>
                <w:sz w:val="32"/>
                <w:szCs w:val="32"/>
              </w:rPr>
              <w:t>85*150</w:t>
            </w:r>
          </w:p>
        </w:tc>
        <w:tc>
          <w:tcPr>
            <w:tcW w:w="2268" w:type="dxa"/>
          </w:tcPr>
          <w:p w:rsidR="00614260" w:rsidRPr="00EE4793" w:rsidRDefault="00614260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EE4793">
              <w:rPr>
                <w:i/>
                <w:iCs/>
                <w:sz w:val="32"/>
                <w:szCs w:val="32"/>
              </w:rPr>
              <w:t>Хлопок 100 %</w:t>
            </w:r>
          </w:p>
        </w:tc>
        <w:tc>
          <w:tcPr>
            <w:tcW w:w="1276" w:type="dxa"/>
          </w:tcPr>
          <w:p w:rsidR="00614260" w:rsidRPr="00EE4793" w:rsidRDefault="00614260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EE4793">
              <w:rPr>
                <w:i/>
                <w:iCs/>
                <w:sz w:val="32"/>
                <w:szCs w:val="32"/>
              </w:rPr>
              <w:t>90,0 р.</w:t>
            </w:r>
          </w:p>
        </w:tc>
      </w:tr>
    </w:tbl>
    <w:p w:rsidR="00EE4793" w:rsidRP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  <w:sz w:val="36"/>
          <w:szCs w:val="36"/>
        </w:rPr>
      </w:pP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  <w:sz w:val="24"/>
          <w:szCs w:val="24"/>
        </w:rPr>
        <w:sectPr w:rsidR="00EE4793" w:rsidSect="00EE479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E4793" w:rsidRPr="00CE79B3" w:rsidRDefault="00EE4793" w:rsidP="00EE4793">
      <w:pPr>
        <w:spacing w:after="0" w:line="240" w:lineRule="auto"/>
        <w:jc w:val="center"/>
        <w:rPr>
          <w:i/>
          <w:iCs/>
          <w:lang w:val="en-US"/>
        </w:rPr>
      </w:pPr>
    </w:p>
    <w:p w:rsidR="004A1FEF" w:rsidRDefault="004A1FEF"/>
    <w:sectPr w:rsidR="004A1FEF" w:rsidSect="006C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793"/>
    <w:rsid w:val="00044C5C"/>
    <w:rsid w:val="0017780C"/>
    <w:rsid w:val="001C7BF8"/>
    <w:rsid w:val="003057E7"/>
    <w:rsid w:val="004A1FEF"/>
    <w:rsid w:val="00593F88"/>
    <w:rsid w:val="00614260"/>
    <w:rsid w:val="00643610"/>
    <w:rsid w:val="0069069E"/>
    <w:rsid w:val="006C66D3"/>
    <w:rsid w:val="00EE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9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79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9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79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dcterms:created xsi:type="dcterms:W3CDTF">2015-10-02T09:59:00Z</dcterms:created>
  <dcterms:modified xsi:type="dcterms:W3CDTF">2015-10-02T09:59:00Z</dcterms:modified>
</cp:coreProperties>
</file>